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35A" w:rsidRPr="00E262E6" w:rsidRDefault="0004335A" w:rsidP="0004335A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E262E6">
        <w:rPr>
          <w:rFonts w:ascii="Times New Roman" w:hAnsi="Times New Roman"/>
          <w:b/>
          <w:sz w:val="24"/>
          <w:szCs w:val="24"/>
        </w:rPr>
        <w:t>Государственное бюджетное общеобразовательное учреждение Липецкой области</w:t>
      </w:r>
    </w:p>
    <w:p w:rsidR="0004335A" w:rsidRPr="00E262E6" w:rsidRDefault="0004335A" w:rsidP="0004335A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E262E6">
        <w:rPr>
          <w:rFonts w:ascii="Times New Roman" w:hAnsi="Times New Roman"/>
          <w:b/>
          <w:sz w:val="24"/>
          <w:szCs w:val="24"/>
        </w:rPr>
        <w:t>«Специальная школа – интернат г. Ельца»</w:t>
      </w:r>
    </w:p>
    <w:p w:rsidR="0004335A" w:rsidRPr="00E262E6" w:rsidRDefault="0004335A" w:rsidP="0004335A">
      <w:pPr>
        <w:autoSpaceDE w:val="0"/>
        <w:autoSpaceDN w:val="0"/>
        <w:adjustRightInd w:val="0"/>
        <w:spacing w:after="0" w:line="360" w:lineRule="auto"/>
        <w:ind w:left="-567"/>
        <w:jc w:val="center"/>
        <w:rPr>
          <w:rFonts w:ascii="Times New Roman" w:hAnsi="Times New Roman"/>
          <w:sz w:val="24"/>
          <w:szCs w:val="24"/>
        </w:rPr>
      </w:pPr>
    </w:p>
    <w:p w:rsidR="0004335A" w:rsidRPr="00E262E6" w:rsidRDefault="0004335A" w:rsidP="0004335A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E262E6">
        <w:rPr>
          <w:rFonts w:ascii="Times New Roman" w:hAnsi="Times New Roman"/>
          <w:sz w:val="24"/>
          <w:szCs w:val="24"/>
        </w:rPr>
        <w:t xml:space="preserve">Рассмотрено </w:t>
      </w:r>
    </w:p>
    <w:p w:rsidR="0004335A" w:rsidRPr="00E262E6" w:rsidRDefault="0004335A" w:rsidP="0004335A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E262E6">
        <w:rPr>
          <w:rFonts w:ascii="Times New Roman" w:hAnsi="Times New Roman"/>
          <w:sz w:val="24"/>
          <w:szCs w:val="24"/>
        </w:rPr>
        <w:t>на заседании                                                                                   Утверждено</w:t>
      </w:r>
    </w:p>
    <w:p w:rsidR="0004335A" w:rsidRPr="00E262E6" w:rsidRDefault="0004335A" w:rsidP="0004335A">
      <w:pPr>
        <w:tabs>
          <w:tab w:val="left" w:pos="706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E262E6">
        <w:rPr>
          <w:rFonts w:ascii="Times New Roman" w:hAnsi="Times New Roman"/>
          <w:sz w:val="24"/>
          <w:szCs w:val="24"/>
        </w:rPr>
        <w:t>методического Совета                                                                   директор школы-интерната</w:t>
      </w:r>
    </w:p>
    <w:p w:rsidR="0004335A" w:rsidRPr="00E262E6" w:rsidRDefault="0004335A" w:rsidP="0004335A">
      <w:pPr>
        <w:tabs>
          <w:tab w:val="left" w:pos="3123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E262E6">
        <w:rPr>
          <w:rFonts w:ascii="Times New Roman" w:hAnsi="Times New Roman"/>
          <w:sz w:val="24"/>
          <w:szCs w:val="24"/>
        </w:rPr>
        <w:t>председатель МС</w:t>
      </w:r>
      <w:r w:rsidRPr="00E262E6">
        <w:rPr>
          <w:rFonts w:ascii="Times New Roman" w:hAnsi="Times New Roman"/>
          <w:sz w:val="24"/>
          <w:szCs w:val="24"/>
        </w:rPr>
        <w:tab/>
      </w:r>
    </w:p>
    <w:p w:rsidR="0004335A" w:rsidRPr="00E262E6" w:rsidRDefault="0004335A" w:rsidP="0004335A">
      <w:pPr>
        <w:tabs>
          <w:tab w:val="left" w:pos="579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E262E6">
        <w:rPr>
          <w:rFonts w:ascii="Times New Roman" w:hAnsi="Times New Roman"/>
          <w:sz w:val="24"/>
          <w:szCs w:val="24"/>
        </w:rPr>
        <w:t>__________Ермолаева Е.В.                                                             ___________Л.А.Остянко.</w:t>
      </w:r>
    </w:p>
    <w:p w:rsidR="0004335A" w:rsidRPr="00E262E6" w:rsidRDefault="0004335A" w:rsidP="0004335A">
      <w:pPr>
        <w:tabs>
          <w:tab w:val="left" w:pos="706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04335A" w:rsidRPr="00E262E6" w:rsidRDefault="0004335A" w:rsidP="0004335A">
      <w:pPr>
        <w:tabs>
          <w:tab w:val="left" w:pos="5655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E262E6">
        <w:rPr>
          <w:rFonts w:ascii="Times New Roman" w:hAnsi="Times New Roman"/>
          <w:sz w:val="24"/>
          <w:szCs w:val="24"/>
        </w:rPr>
        <w:t xml:space="preserve">Протокол № 01 от                  г.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E262E6">
        <w:rPr>
          <w:rFonts w:ascii="Times New Roman" w:hAnsi="Times New Roman"/>
          <w:sz w:val="24"/>
          <w:szCs w:val="24"/>
        </w:rPr>
        <w:t xml:space="preserve">   Приказ №                                       г.</w:t>
      </w:r>
    </w:p>
    <w:p w:rsidR="0004335A" w:rsidRPr="00E262E6" w:rsidRDefault="0004335A" w:rsidP="0004335A">
      <w:pPr>
        <w:tabs>
          <w:tab w:val="left" w:pos="706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E262E6">
        <w:rPr>
          <w:rFonts w:ascii="Times New Roman" w:hAnsi="Times New Roman"/>
          <w:sz w:val="24"/>
          <w:szCs w:val="24"/>
        </w:rPr>
        <w:t xml:space="preserve">                                           </w:t>
      </w:r>
    </w:p>
    <w:p w:rsidR="0004335A" w:rsidRPr="00E262E6" w:rsidRDefault="0004335A" w:rsidP="0004335A">
      <w:pPr>
        <w:tabs>
          <w:tab w:val="left" w:pos="706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04335A" w:rsidRPr="00E262E6" w:rsidRDefault="0004335A" w:rsidP="0004335A">
      <w:pPr>
        <w:tabs>
          <w:tab w:val="left" w:pos="706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04335A" w:rsidRPr="00E262E6" w:rsidRDefault="0004335A" w:rsidP="0004335A">
      <w:pPr>
        <w:tabs>
          <w:tab w:val="left" w:pos="706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04335A" w:rsidRPr="00E262E6" w:rsidRDefault="0004335A" w:rsidP="0004335A">
      <w:pPr>
        <w:tabs>
          <w:tab w:val="left" w:pos="706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04335A" w:rsidRPr="00E262E6" w:rsidRDefault="0004335A" w:rsidP="0004335A">
      <w:pPr>
        <w:tabs>
          <w:tab w:val="left" w:pos="706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04335A" w:rsidRPr="00E262E6" w:rsidRDefault="0004335A" w:rsidP="0004335A">
      <w:pPr>
        <w:tabs>
          <w:tab w:val="left" w:pos="706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04335A" w:rsidRPr="00E262E6" w:rsidRDefault="0004335A" w:rsidP="0004335A">
      <w:pPr>
        <w:tabs>
          <w:tab w:val="left" w:pos="706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04335A" w:rsidRPr="00E262E6" w:rsidRDefault="0004335A" w:rsidP="0004335A">
      <w:pPr>
        <w:tabs>
          <w:tab w:val="left" w:pos="706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04335A" w:rsidRPr="00E262E6" w:rsidRDefault="0004335A" w:rsidP="000433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4335A" w:rsidRPr="00E262E6" w:rsidRDefault="0004335A" w:rsidP="000433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4335A" w:rsidRPr="00E262E6" w:rsidRDefault="0004335A" w:rsidP="000433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262E6">
        <w:rPr>
          <w:rFonts w:ascii="Times New Roman" w:hAnsi="Times New Roman"/>
          <w:b/>
          <w:sz w:val="28"/>
          <w:szCs w:val="28"/>
        </w:rPr>
        <w:t>Адаптированная рабочая программа</w:t>
      </w:r>
    </w:p>
    <w:p w:rsidR="0004335A" w:rsidRPr="00E262E6" w:rsidRDefault="0004335A" w:rsidP="000433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предмету «Обществознание»</w:t>
      </w:r>
    </w:p>
    <w:p w:rsidR="0004335A" w:rsidRPr="00E262E6" w:rsidRDefault="00967DD2" w:rsidP="000433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для 8б</w:t>
      </w:r>
      <w:r w:rsidR="0004335A" w:rsidRPr="00E262E6">
        <w:rPr>
          <w:rFonts w:ascii="Times New Roman" w:hAnsi="Times New Roman"/>
          <w:b/>
          <w:sz w:val="28"/>
          <w:szCs w:val="28"/>
        </w:rPr>
        <w:t xml:space="preserve"> класса </w:t>
      </w:r>
    </w:p>
    <w:p w:rsidR="0004335A" w:rsidRPr="00E262E6" w:rsidRDefault="0004335A" w:rsidP="000433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учителя</w:t>
      </w:r>
      <w:r w:rsidRPr="00E262E6">
        <w:rPr>
          <w:rFonts w:ascii="Times New Roman" w:hAnsi="Times New Roman"/>
          <w:b/>
          <w:sz w:val="28"/>
          <w:szCs w:val="28"/>
        </w:rPr>
        <w:t>:</w:t>
      </w:r>
    </w:p>
    <w:p w:rsidR="0004335A" w:rsidRPr="00E262E6" w:rsidRDefault="0004335A" w:rsidP="000433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62E6">
        <w:rPr>
          <w:rFonts w:ascii="Times New Roman" w:hAnsi="Times New Roman"/>
          <w:b/>
          <w:sz w:val="28"/>
          <w:szCs w:val="28"/>
        </w:rPr>
        <w:t>Понариной Натальи Альбертов</w:t>
      </w:r>
      <w:r>
        <w:rPr>
          <w:rFonts w:ascii="Times New Roman" w:hAnsi="Times New Roman"/>
          <w:b/>
          <w:sz w:val="28"/>
          <w:szCs w:val="28"/>
        </w:rPr>
        <w:t>ны</w:t>
      </w:r>
    </w:p>
    <w:p w:rsidR="0004335A" w:rsidRPr="00E262E6" w:rsidRDefault="0004335A" w:rsidP="000433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62E6">
        <w:rPr>
          <w:rFonts w:ascii="Times New Roman" w:hAnsi="Times New Roman"/>
          <w:b/>
          <w:sz w:val="28"/>
          <w:szCs w:val="28"/>
        </w:rPr>
        <w:t xml:space="preserve"> на 2021/2022 уч.г.</w:t>
      </w:r>
    </w:p>
    <w:p w:rsidR="0004335A" w:rsidRPr="00E262E6" w:rsidRDefault="0004335A" w:rsidP="000433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335A" w:rsidRPr="00E262E6" w:rsidRDefault="0004335A" w:rsidP="000433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335A" w:rsidRPr="00E262E6" w:rsidRDefault="0004335A" w:rsidP="000433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335A" w:rsidRPr="00E262E6" w:rsidRDefault="0004335A" w:rsidP="000433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335A" w:rsidRPr="00E262E6" w:rsidRDefault="0004335A" w:rsidP="000433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335A" w:rsidRPr="00E262E6" w:rsidRDefault="0004335A" w:rsidP="000433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335A" w:rsidRPr="00E262E6" w:rsidRDefault="0004335A" w:rsidP="000433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335A" w:rsidRPr="00E262E6" w:rsidRDefault="0004335A" w:rsidP="000433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335A" w:rsidRPr="00E262E6" w:rsidRDefault="0004335A" w:rsidP="000433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335A" w:rsidRPr="00E262E6" w:rsidRDefault="0004335A" w:rsidP="000433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4335A" w:rsidRPr="00E262E6" w:rsidRDefault="0004335A" w:rsidP="000433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262E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ПРИНЯТА </w:t>
      </w:r>
    </w:p>
    <w:p w:rsidR="0004335A" w:rsidRPr="00E262E6" w:rsidRDefault="0004335A" w:rsidP="000433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262E6">
        <w:rPr>
          <w:rFonts w:ascii="Times New Roman" w:hAnsi="Times New Roman"/>
          <w:sz w:val="24"/>
          <w:szCs w:val="24"/>
        </w:rPr>
        <w:t xml:space="preserve">на заседании педагогического Совета                                                                           </w:t>
      </w:r>
    </w:p>
    <w:p w:rsidR="0004335A" w:rsidRPr="00E262E6" w:rsidRDefault="0004335A" w:rsidP="000433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262E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Протокол № 1 от                                г.</w:t>
      </w:r>
    </w:p>
    <w:p w:rsidR="0004335A" w:rsidRPr="00E262E6" w:rsidRDefault="0004335A" w:rsidP="0004335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4335A" w:rsidRDefault="0004335A" w:rsidP="0004335A">
      <w:pPr>
        <w:tabs>
          <w:tab w:val="left" w:pos="1020"/>
        </w:tabs>
        <w:spacing w:after="0" w:line="240" w:lineRule="auto"/>
        <w:ind w:left="708" w:right="-1"/>
        <w:rPr>
          <w:rFonts w:ascii="Times New Roman" w:hAnsi="Times New Roman"/>
          <w:b/>
          <w:sz w:val="24"/>
          <w:szCs w:val="24"/>
        </w:rPr>
      </w:pPr>
    </w:p>
    <w:p w:rsidR="0004335A" w:rsidRDefault="0004335A">
      <w:pPr>
        <w:spacing w:after="0" w:line="240" w:lineRule="auto"/>
        <w:ind w:left="708" w:right="-1"/>
        <w:jc w:val="center"/>
        <w:rPr>
          <w:rFonts w:ascii="Times New Roman" w:hAnsi="Times New Roman"/>
          <w:b/>
          <w:sz w:val="24"/>
          <w:szCs w:val="24"/>
        </w:rPr>
      </w:pPr>
    </w:p>
    <w:p w:rsidR="0004335A" w:rsidRDefault="0004335A">
      <w:pPr>
        <w:spacing w:after="0" w:line="240" w:lineRule="auto"/>
        <w:ind w:left="708" w:right="-1"/>
        <w:jc w:val="center"/>
        <w:rPr>
          <w:rFonts w:ascii="Times New Roman" w:hAnsi="Times New Roman"/>
          <w:b/>
          <w:sz w:val="24"/>
          <w:szCs w:val="24"/>
        </w:rPr>
      </w:pPr>
    </w:p>
    <w:p w:rsidR="0004335A" w:rsidRDefault="0004335A" w:rsidP="0004335A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04335A" w:rsidRPr="0004335A" w:rsidRDefault="0004335A" w:rsidP="0004335A">
      <w:pPr>
        <w:tabs>
          <w:tab w:val="left" w:pos="2130"/>
        </w:tabs>
        <w:rPr>
          <w:rFonts w:ascii="Times New Roman" w:hAnsi="Times New Roman"/>
          <w:sz w:val="24"/>
          <w:szCs w:val="24"/>
        </w:rPr>
        <w:sectPr w:rsidR="0004335A" w:rsidRPr="0004335A" w:rsidSect="0004335A">
          <w:pgSz w:w="11906" w:h="16838"/>
          <w:pgMar w:top="1134" w:right="850" w:bottom="1134" w:left="567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ab/>
      </w:r>
    </w:p>
    <w:p w:rsidR="0004335A" w:rsidRDefault="0004335A" w:rsidP="0004335A">
      <w:pPr>
        <w:jc w:val="center"/>
        <w:rPr>
          <w:rFonts w:ascii="Times New Roman" w:hAnsi="Times New Roman"/>
          <w:b/>
          <w:sz w:val="28"/>
          <w:szCs w:val="28"/>
        </w:rPr>
      </w:pPr>
      <w:r w:rsidRPr="00E74250">
        <w:rPr>
          <w:rFonts w:ascii="Times New Roman" w:hAnsi="Times New Roman"/>
          <w:b/>
          <w:sz w:val="28"/>
          <w:szCs w:val="28"/>
        </w:rPr>
        <w:lastRenderedPageBreak/>
        <w:t>СТРУКТУРА РАБОЧЕЙ ПРОГРАММЫ ПО П</w:t>
      </w:r>
      <w:r>
        <w:rPr>
          <w:rFonts w:ascii="Times New Roman" w:hAnsi="Times New Roman"/>
          <w:b/>
          <w:sz w:val="28"/>
          <w:szCs w:val="28"/>
        </w:rPr>
        <w:t>РЕДМЕТУ «ОБЩЕСТВОЗНАНИЕ</w:t>
      </w:r>
      <w:r w:rsidRPr="00E74250">
        <w:rPr>
          <w:rFonts w:ascii="Times New Roman" w:hAnsi="Times New Roman"/>
          <w:b/>
          <w:sz w:val="28"/>
          <w:szCs w:val="28"/>
        </w:rPr>
        <w:t>»</w:t>
      </w:r>
    </w:p>
    <w:p w:rsidR="0004335A" w:rsidRPr="00E74250" w:rsidRDefault="0004335A" w:rsidP="0004335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2021-2022</w:t>
      </w:r>
      <w:r w:rsidRPr="00E74250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04335A" w:rsidRDefault="0004335A" w:rsidP="0004335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9A23A8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04335A" w:rsidRPr="009A23A8" w:rsidRDefault="0004335A" w:rsidP="0004335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9A23A8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Общая характеристика предмета «Обществознание»</w:t>
      </w:r>
      <w:r w:rsidRPr="009A23A8">
        <w:rPr>
          <w:rFonts w:ascii="Times New Roman" w:hAnsi="Times New Roman"/>
          <w:b/>
          <w:sz w:val="28"/>
          <w:szCs w:val="28"/>
        </w:rPr>
        <w:t xml:space="preserve"> </w:t>
      </w:r>
    </w:p>
    <w:p w:rsidR="0004335A" w:rsidRDefault="0004335A" w:rsidP="0004335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04335A" w:rsidRPr="00E262E6" w:rsidRDefault="0004335A" w:rsidP="0004335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en-US"/>
        </w:rPr>
        <w:t>III</w:t>
      </w:r>
      <w:r w:rsidRPr="009A23A8">
        <w:rPr>
          <w:rFonts w:ascii="Times New Roman" w:eastAsia="Times New Roman" w:hAnsi="Times New Roman"/>
          <w:b/>
          <w:sz w:val="28"/>
          <w:szCs w:val="28"/>
        </w:rPr>
        <w:t>.</w:t>
      </w:r>
      <w:r>
        <w:rPr>
          <w:rFonts w:ascii="Times New Roman" w:eastAsia="Times New Roman" w:hAnsi="Times New Roman"/>
          <w:b/>
          <w:sz w:val="28"/>
          <w:szCs w:val="28"/>
        </w:rPr>
        <w:t>Описание места предмета «Обществознание» в учебном плане</w:t>
      </w:r>
    </w:p>
    <w:p w:rsidR="0004335A" w:rsidRDefault="0004335A" w:rsidP="0004335A">
      <w:pPr>
        <w:rPr>
          <w:rFonts w:ascii="Times New Roman" w:hAnsi="Times New Roman"/>
          <w:b/>
          <w:sz w:val="28"/>
          <w:szCs w:val="28"/>
        </w:rPr>
      </w:pPr>
    </w:p>
    <w:p w:rsidR="0004335A" w:rsidRDefault="0004335A" w:rsidP="0004335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 w:rsidRPr="009A23A8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Планируемые результаты: </w:t>
      </w:r>
    </w:p>
    <w:p w:rsidR="0004335A" w:rsidRPr="00E74250" w:rsidRDefault="0004335A" w:rsidP="0004335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74250">
        <w:rPr>
          <w:rFonts w:ascii="Times New Roman" w:hAnsi="Times New Roman"/>
          <w:sz w:val="28"/>
          <w:szCs w:val="28"/>
        </w:rPr>
        <w:t>1. Предметные</w:t>
      </w:r>
    </w:p>
    <w:p w:rsidR="0004335A" w:rsidRPr="00E74250" w:rsidRDefault="0004335A" w:rsidP="0004335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74250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4250">
        <w:rPr>
          <w:rFonts w:ascii="Times New Roman" w:hAnsi="Times New Roman"/>
          <w:sz w:val="28"/>
          <w:szCs w:val="28"/>
        </w:rPr>
        <w:t>Личностные</w:t>
      </w:r>
    </w:p>
    <w:p w:rsidR="0004335A" w:rsidRPr="00E74250" w:rsidRDefault="0004335A" w:rsidP="0004335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74250">
        <w:rPr>
          <w:rFonts w:ascii="Times New Roman" w:hAnsi="Times New Roman"/>
          <w:sz w:val="28"/>
          <w:szCs w:val="28"/>
        </w:rPr>
        <w:t>3. Базовые учебные действия</w:t>
      </w:r>
    </w:p>
    <w:p w:rsidR="0004335A" w:rsidRDefault="0004335A" w:rsidP="0004335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. Содержание учебного предмета</w:t>
      </w:r>
    </w:p>
    <w:p w:rsidR="0004335A" w:rsidRDefault="0004335A" w:rsidP="0004335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sz w:val="28"/>
          <w:szCs w:val="28"/>
        </w:rPr>
        <w:t>. Календарно-тематическое планирование</w:t>
      </w:r>
    </w:p>
    <w:p w:rsidR="0004335A" w:rsidRPr="00FB0F4E" w:rsidRDefault="0004335A" w:rsidP="0004335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  <w:sectPr w:rsidR="0004335A" w:rsidRPr="00FB0F4E" w:rsidSect="0097431E">
          <w:pgSz w:w="11906" w:h="16838"/>
          <w:pgMar w:top="1134" w:right="567" w:bottom="1134" w:left="993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/>
          <w:b/>
          <w:sz w:val="28"/>
          <w:szCs w:val="28"/>
          <w:lang w:val="en-US"/>
        </w:rPr>
        <w:t>VII</w:t>
      </w:r>
      <w:r>
        <w:rPr>
          <w:rFonts w:ascii="Times New Roman" w:eastAsia="Times New Roman" w:hAnsi="Times New Roman"/>
          <w:b/>
          <w:sz w:val="28"/>
          <w:szCs w:val="28"/>
        </w:rPr>
        <w:t>.</w:t>
      </w:r>
      <w:r w:rsidRPr="005B41F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Описание учебно-методического и материально-технического обеспечения образовательного процесса</w:t>
      </w:r>
    </w:p>
    <w:p w:rsidR="0004335A" w:rsidRDefault="0004335A" w:rsidP="0004335A">
      <w:pPr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p w:rsidR="0004335A" w:rsidRDefault="0004335A">
      <w:pPr>
        <w:spacing w:after="0" w:line="240" w:lineRule="auto"/>
        <w:ind w:left="708" w:right="-1"/>
        <w:jc w:val="center"/>
        <w:rPr>
          <w:rFonts w:ascii="Times New Roman" w:hAnsi="Times New Roman"/>
          <w:b/>
          <w:sz w:val="24"/>
          <w:szCs w:val="24"/>
        </w:rPr>
      </w:pPr>
    </w:p>
    <w:p w:rsidR="0004335A" w:rsidRDefault="0004335A">
      <w:pPr>
        <w:spacing w:after="0" w:line="240" w:lineRule="auto"/>
        <w:ind w:left="708" w:right="-1"/>
        <w:jc w:val="center"/>
        <w:rPr>
          <w:rFonts w:ascii="Times New Roman" w:hAnsi="Times New Roman"/>
          <w:b/>
          <w:sz w:val="24"/>
          <w:szCs w:val="24"/>
        </w:rPr>
      </w:pPr>
    </w:p>
    <w:p w:rsidR="008818EE" w:rsidRPr="0004335A" w:rsidRDefault="00BF039B">
      <w:pPr>
        <w:spacing w:after="0" w:line="240" w:lineRule="auto"/>
        <w:ind w:left="708" w:right="-1"/>
        <w:jc w:val="center"/>
        <w:rPr>
          <w:rFonts w:ascii="Times New Roman" w:hAnsi="Times New Roman"/>
          <w:b/>
          <w:sz w:val="24"/>
          <w:szCs w:val="24"/>
        </w:rPr>
      </w:pPr>
      <w:r w:rsidRPr="0004335A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04335A" w:rsidRPr="0004335A" w:rsidRDefault="0004335A">
      <w:pPr>
        <w:spacing w:after="0" w:line="240" w:lineRule="auto"/>
        <w:ind w:left="708" w:right="-1"/>
        <w:jc w:val="center"/>
        <w:rPr>
          <w:rFonts w:ascii="Times New Roman" w:hAnsi="Times New Roman"/>
          <w:b/>
          <w:sz w:val="24"/>
          <w:szCs w:val="24"/>
        </w:rPr>
      </w:pPr>
    </w:p>
    <w:p w:rsidR="0004335A" w:rsidRPr="0004335A" w:rsidRDefault="0004335A" w:rsidP="0004335A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4335A">
        <w:rPr>
          <w:rFonts w:ascii="Times New Roman" w:eastAsia="Times New Roman" w:hAnsi="Times New Roman"/>
          <w:b/>
          <w:sz w:val="24"/>
          <w:szCs w:val="24"/>
        </w:rPr>
        <w:t>Программа предмета «Обществознание» составлена в соответствии с требованиями следующих</w:t>
      </w:r>
      <w:r w:rsidRPr="0004335A">
        <w:rPr>
          <w:rFonts w:ascii="Times New Roman" w:eastAsia="Times New Roman" w:hAnsi="Times New Roman"/>
          <w:sz w:val="24"/>
          <w:szCs w:val="24"/>
        </w:rPr>
        <w:t xml:space="preserve"> </w:t>
      </w:r>
      <w:r w:rsidRPr="0004335A">
        <w:rPr>
          <w:rFonts w:ascii="Times New Roman" w:eastAsia="Times New Roman" w:hAnsi="Times New Roman"/>
          <w:b/>
          <w:sz w:val="24"/>
          <w:szCs w:val="24"/>
        </w:rPr>
        <w:t>нормативно-правовых документов:</w:t>
      </w:r>
    </w:p>
    <w:p w:rsidR="0004335A" w:rsidRPr="0004335A" w:rsidRDefault="0004335A" w:rsidP="0004335A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04335A">
        <w:rPr>
          <w:rFonts w:ascii="Times New Roman" w:eastAsia="Times New Roman" w:hAnsi="Times New Roman"/>
          <w:sz w:val="24"/>
          <w:szCs w:val="24"/>
        </w:rPr>
        <w:t>- федеральный закон от 29 декабря 2012 года № 273-ФЗ «Об образовании в Российской Федерации»;</w:t>
      </w:r>
    </w:p>
    <w:p w:rsidR="0004335A" w:rsidRPr="0004335A" w:rsidRDefault="0004335A" w:rsidP="0004335A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04335A">
        <w:rPr>
          <w:rFonts w:ascii="Times New Roman" w:eastAsia="Times New Roman" w:hAnsi="Times New Roman"/>
          <w:sz w:val="24"/>
          <w:szCs w:val="24"/>
        </w:rPr>
        <w:t>- приказ  Министерства образования и науки Российской Федерации:</w:t>
      </w:r>
    </w:p>
    <w:p w:rsidR="0004335A" w:rsidRPr="0004335A" w:rsidRDefault="0004335A" w:rsidP="0004335A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04335A">
        <w:rPr>
          <w:rFonts w:ascii="Times New Roman" w:eastAsia="Times New Roman" w:hAnsi="Times New Roman"/>
          <w:sz w:val="24"/>
          <w:szCs w:val="24"/>
        </w:rPr>
        <w:t>от 06 октября 2009 года  № 373 «Об утверждении и введении в действие федерального государственного образовательного стандарта начального общего образования»;</w:t>
      </w:r>
    </w:p>
    <w:p w:rsidR="0004335A" w:rsidRPr="0004335A" w:rsidRDefault="0004335A" w:rsidP="0004335A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04335A">
        <w:rPr>
          <w:rFonts w:ascii="Times New Roman" w:eastAsia="Times New Roman" w:hAnsi="Times New Roman"/>
          <w:sz w:val="24"/>
          <w:szCs w:val="24"/>
        </w:rPr>
        <w:t>от 17 мая 2012 года № 413 «Об утверждении федерального государственного образовательного стандарта среднего (полного) общего образования»;</w:t>
      </w:r>
    </w:p>
    <w:p w:rsidR="0004335A" w:rsidRPr="0004335A" w:rsidRDefault="0004335A" w:rsidP="0004335A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04335A">
        <w:rPr>
          <w:rFonts w:ascii="Times New Roman" w:eastAsia="Times New Roman" w:hAnsi="Times New Roman"/>
          <w:sz w:val="24"/>
          <w:szCs w:val="24"/>
        </w:rPr>
        <w:t>от 19 декабря 2014 года № 1598 «Об утверждении федерального государственного образовательного стандарта начального общего образования обучающихся с ограниченными возможностями здоровья»;</w:t>
      </w:r>
    </w:p>
    <w:p w:rsidR="0004335A" w:rsidRPr="0004335A" w:rsidRDefault="0004335A" w:rsidP="0004335A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04335A">
        <w:rPr>
          <w:rFonts w:ascii="Times New Roman" w:eastAsia="Times New Roman" w:hAnsi="Times New Roman"/>
          <w:sz w:val="24"/>
          <w:szCs w:val="24"/>
        </w:rPr>
        <w:t>от 19 декабря 2014 года № 1599 «Об утверждении федерального государственного образовательного стандарта образования обучающихся с умственной отсталостью (интеллектуальными нарушениями)»;</w:t>
      </w:r>
    </w:p>
    <w:p w:rsidR="0004335A" w:rsidRPr="0004335A" w:rsidRDefault="0004335A" w:rsidP="0004335A">
      <w:pPr>
        <w:spacing w:after="0" w:line="240" w:lineRule="auto"/>
        <w:ind w:left="-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4335A">
        <w:rPr>
          <w:rFonts w:ascii="Times New Roman" w:eastAsia="Times New Roman" w:hAnsi="Times New Roman"/>
          <w:sz w:val="24"/>
          <w:szCs w:val="24"/>
        </w:rPr>
        <w:t xml:space="preserve">- адаптированная основная общеобразовательная программа </w:t>
      </w:r>
      <w:r w:rsidRPr="0004335A">
        <w:rPr>
          <w:rFonts w:ascii="Times New Roman" w:eastAsia="Times New Roman" w:hAnsi="Times New Roman"/>
          <w:color w:val="000000"/>
          <w:sz w:val="24"/>
          <w:szCs w:val="24"/>
        </w:rPr>
        <w:t>образования обучающихся с умственной отсталостью (интеллектуальными нарушениями) ГБОУ «Специальная школа-интернат г.Ельца»</w:t>
      </w:r>
    </w:p>
    <w:p w:rsidR="0004335A" w:rsidRPr="0004335A" w:rsidRDefault="0004335A" w:rsidP="000433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4335A">
        <w:rPr>
          <w:rFonts w:ascii="Times New Roman" w:eastAsia="Times New Roman" w:hAnsi="Times New Roman"/>
          <w:sz w:val="24"/>
          <w:szCs w:val="24"/>
        </w:rPr>
        <w:t xml:space="preserve"> программы: </w:t>
      </w:r>
    </w:p>
    <w:p w:rsidR="0004335A" w:rsidRPr="0004335A" w:rsidRDefault="0004335A" w:rsidP="0004335A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04335A">
        <w:rPr>
          <w:rFonts w:ascii="Times New Roman" w:hAnsi="Times New Roman"/>
          <w:sz w:val="24"/>
          <w:szCs w:val="24"/>
        </w:rPr>
        <w:t>Рабочей программы к предметной линии учебников под редакцией Л.Н. Боголюбова. 6-9 классы: пособие для учителей общеобразовательных учреждений/ Л.Н. Боголюбов, Н.И. Городецкая, Л.Ф. Иванова и др.-М.: Просвещение, 2020)</w:t>
      </w:r>
    </w:p>
    <w:p w:rsidR="0004335A" w:rsidRPr="0004335A" w:rsidRDefault="0004335A" w:rsidP="0004335A">
      <w:pPr>
        <w:pStyle w:val="1"/>
        <w:jc w:val="both"/>
        <w:rPr>
          <w:rFonts w:ascii="Times New Roman" w:hAnsi="Times New Roman"/>
          <w:sz w:val="24"/>
          <w:szCs w:val="24"/>
          <w:lang w:eastAsia="en-US"/>
        </w:rPr>
      </w:pPr>
      <w:r w:rsidRPr="0004335A">
        <w:rPr>
          <w:rFonts w:ascii="Times New Roman" w:hAnsi="Times New Roman"/>
          <w:sz w:val="24"/>
          <w:szCs w:val="24"/>
          <w:lang w:eastAsia="en-US"/>
        </w:rPr>
        <w:t>Программа ориентирована на работу на У МК:</w:t>
      </w:r>
    </w:p>
    <w:p w:rsidR="0004335A" w:rsidRPr="0004335A" w:rsidRDefault="0004335A" w:rsidP="0004335A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 w:rsidRPr="0004335A">
        <w:rPr>
          <w:rFonts w:ascii="Times New Roman" w:hAnsi="Times New Roman"/>
          <w:sz w:val="24"/>
          <w:szCs w:val="24"/>
          <w:lang w:eastAsia="en-US"/>
        </w:rPr>
        <w:t>Обществознание. : учебник для общеобразовательных учреждений /</w:t>
      </w:r>
      <w:r w:rsidRPr="0004335A">
        <w:rPr>
          <w:rFonts w:ascii="Times New Roman" w:hAnsi="Times New Roman"/>
          <w:sz w:val="24"/>
          <w:szCs w:val="24"/>
        </w:rPr>
        <w:t>, Н. Ф. Виноградова, Н. И. Городецкая, Л.Ф. Иванова и др.;</w:t>
      </w:r>
      <w:r w:rsidRPr="0004335A">
        <w:rPr>
          <w:rFonts w:ascii="Times New Roman" w:hAnsi="Times New Roman"/>
          <w:sz w:val="24"/>
          <w:szCs w:val="24"/>
          <w:lang w:eastAsia="en-US"/>
        </w:rPr>
        <w:t xml:space="preserve"> под редакцией Л.Н. Боголюбова, Л. Ф. Ивановой. М.: Просвещение, 2020</w:t>
      </w:r>
    </w:p>
    <w:p w:rsidR="0004335A" w:rsidRPr="0004335A" w:rsidRDefault="0004335A" w:rsidP="0004335A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4335A">
        <w:rPr>
          <w:rFonts w:ascii="Times New Roman" w:eastAsia="Times New Roman" w:hAnsi="Times New Roman"/>
          <w:sz w:val="24"/>
          <w:szCs w:val="24"/>
        </w:rPr>
        <w:t>- учебный план ГБОУ «Специальная школа-интернат г.Ельца»;</w:t>
      </w:r>
    </w:p>
    <w:p w:rsidR="0004335A" w:rsidRPr="0004335A" w:rsidRDefault="0004335A" w:rsidP="0004335A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4335A">
        <w:rPr>
          <w:rFonts w:ascii="Times New Roman" w:eastAsia="Times New Roman" w:hAnsi="Times New Roman"/>
          <w:sz w:val="24"/>
          <w:szCs w:val="24"/>
        </w:rPr>
        <w:t>- календарно-учебный план  ГБОУ «Специальная школа-интернат г.Ельца»;</w:t>
      </w:r>
    </w:p>
    <w:p w:rsidR="0004335A" w:rsidRPr="0004335A" w:rsidRDefault="0004335A" w:rsidP="0004335A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4335A">
        <w:rPr>
          <w:rFonts w:ascii="Times New Roman" w:eastAsia="Times New Roman" w:hAnsi="Times New Roman"/>
          <w:sz w:val="24"/>
          <w:szCs w:val="24"/>
        </w:rPr>
        <w:t>- концепция Специального Федерального государственного образовательного стандарта для детей с ограниченными возможностями здоровья / Н.Н. Малофеев, О.И. Кукушкина, О.С. Никольская, Е.Л. Гончарова. – М.: Просвещение, 2014 год;</w:t>
      </w:r>
    </w:p>
    <w:p w:rsidR="0004335A" w:rsidRPr="0004335A" w:rsidRDefault="0004335A" w:rsidP="0004335A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4335A">
        <w:rPr>
          <w:rFonts w:ascii="Times New Roman" w:eastAsia="Times New Roman" w:hAnsi="Times New Roman"/>
          <w:sz w:val="24"/>
          <w:szCs w:val="24"/>
        </w:rPr>
        <w:t>- постановление Главного государственного санитарного врача Российской Федерации от 29 декабря 2010 года № 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04335A" w:rsidRPr="0004335A" w:rsidRDefault="0004335A" w:rsidP="0004335A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4335A">
        <w:rPr>
          <w:rFonts w:ascii="Times New Roman" w:eastAsia="Times New Roman" w:hAnsi="Times New Roman"/>
          <w:sz w:val="24"/>
          <w:szCs w:val="24"/>
        </w:rPr>
        <w:t>- постановление Главного государственного санитарного врача Российской Федерации от 10 июля 2015 года № 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</w:t>
      </w:r>
    </w:p>
    <w:p w:rsidR="0004335A" w:rsidRPr="0004335A" w:rsidRDefault="0004335A" w:rsidP="0004335A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  <w:sectPr w:rsidR="0004335A" w:rsidRPr="0004335A" w:rsidSect="0004335A">
          <w:pgSz w:w="16838" w:h="11906" w:orient="landscape"/>
          <w:pgMar w:top="850" w:right="1134" w:bottom="567" w:left="1134" w:header="708" w:footer="708" w:gutter="0"/>
          <w:cols w:space="708"/>
          <w:docGrid w:linePitch="360"/>
        </w:sectPr>
      </w:pPr>
      <w:r w:rsidRPr="0004335A">
        <w:rPr>
          <w:rFonts w:ascii="Times New Roman" w:eastAsia="Times New Roman" w:hAnsi="Times New Roman"/>
          <w:sz w:val="24"/>
          <w:szCs w:val="24"/>
        </w:rPr>
        <w:t>- локальные акты ГБОУ «Спец</w:t>
      </w:r>
      <w:r>
        <w:rPr>
          <w:rFonts w:ascii="Times New Roman" w:eastAsia="Times New Roman" w:hAnsi="Times New Roman"/>
          <w:sz w:val="24"/>
          <w:szCs w:val="24"/>
        </w:rPr>
        <w:t>иальная школа-интернат г.Ельца»</w:t>
      </w:r>
    </w:p>
    <w:p w:rsidR="0004335A" w:rsidRPr="0004335A" w:rsidRDefault="0004335A" w:rsidP="0004335A">
      <w:pPr>
        <w:tabs>
          <w:tab w:val="left" w:pos="12585"/>
        </w:tabs>
        <w:rPr>
          <w:rFonts w:ascii="Times New Roman" w:hAnsi="Times New Roman"/>
          <w:sz w:val="24"/>
          <w:szCs w:val="24"/>
        </w:rPr>
        <w:sectPr w:rsidR="0004335A" w:rsidRPr="0004335A" w:rsidSect="0004335A">
          <w:pgSz w:w="16838" w:h="11906" w:orient="landscape"/>
          <w:pgMar w:top="850" w:right="1134" w:bottom="567" w:left="1134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lastRenderedPageBreak/>
        <w:tab/>
      </w:r>
    </w:p>
    <w:p w:rsidR="009A0942" w:rsidRDefault="00BF039B" w:rsidP="009A0942">
      <w:pPr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lastRenderedPageBreak/>
        <w:t>Изучение обществознания в основной школе направлено на достижение следующих целей:</w:t>
      </w:r>
    </w:p>
    <w:p w:rsidR="009A0942" w:rsidRDefault="00BF039B" w:rsidP="009A0942">
      <w:pPr>
        <w:jc w:val="both"/>
        <w:rPr>
          <w:rFonts w:ascii="Times New Roman" w:hAnsi="Times New Roman"/>
          <w:sz w:val="24"/>
          <w:szCs w:val="24"/>
        </w:rPr>
      </w:pPr>
      <w:r w:rsidRPr="009A0942">
        <w:rPr>
          <w:rFonts w:ascii="Times New Roman" w:hAnsi="Times New Roman"/>
          <w:b/>
          <w:bCs/>
          <w:sz w:val="24"/>
          <w:szCs w:val="24"/>
        </w:rPr>
        <w:t>воспитание</w:t>
      </w:r>
      <w:r>
        <w:rPr>
          <w:b/>
          <w:bCs/>
        </w:rPr>
        <w:t xml:space="preserve">   </w:t>
      </w:r>
      <w:r w:rsidRPr="009A0942">
        <w:rPr>
          <w:rFonts w:ascii="Times New Roman" w:hAnsi="Times New Roman"/>
          <w:sz w:val="24"/>
          <w:szCs w:val="24"/>
        </w:rPr>
        <w:t>общероссийской   идентичности,</w:t>
      </w:r>
      <w:r>
        <w:t xml:space="preserve">   </w:t>
      </w:r>
      <w:r w:rsidRPr="009A0942">
        <w:rPr>
          <w:rFonts w:ascii="Times New Roman" w:hAnsi="Times New Roman"/>
          <w:sz w:val="24"/>
          <w:szCs w:val="24"/>
        </w:rPr>
        <w:t>граждан</w:t>
      </w:r>
      <w:r w:rsidRPr="009A0942">
        <w:rPr>
          <w:rFonts w:ascii="Times New Roman" w:hAnsi="Times New Roman"/>
          <w:sz w:val="24"/>
          <w:szCs w:val="24"/>
        </w:rPr>
        <w:softHyphen/>
        <w:t>ской ответственности, уважения к социальным нормам; при</w:t>
      </w:r>
      <w:r w:rsidRPr="009A0942">
        <w:rPr>
          <w:rFonts w:ascii="Times New Roman" w:hAnsi="Times New Roman"/>
          <w:sz w:val="24"/>
          <w:szCs w:val="24"/>
        </w:rPr>
        <w:softHyphen/>
        <w:t>верженности гуманистическим и демократическим ценностям, закреплённым в Конституции Российской Федерации;</w:t>
      </w:r>
    </w:p>
    <w:p w:rsidR="009A0942" w:rsidRPr="009A0942" w:rsidRDefault="00BF039B" w:rsidP="009A0942">
      <w:pPr>
        <w:jc w:val="both"/>
        <w:rPr>
          <w:rFonts w:ascii="Times New Roman" w:hAnsi="Times New Roman"/>
          <w:sz w:val="24"/>
          <w:szCs w:val="24"/>
        </w:rPr>
      </w:pPr>
      <w:r w:rsidRPr="009A0942">
        <w:rPr>
          <w:rFonts w:ascii="Times New Roman" w:hAnsi="Times New Roman"/>
          <w:b/>
          <w:bCs/>
          <w:sz w:val="24"/>
          <w:szCs w:val="24"/>
        </w:rPr>
        <w:t xml:space="preserve">развитие </w:t>
      </w:r>
      <w:r w:rsidRPr="009A0942">
        <w:rPr>
          <w:rFonts w:ascii="Times New Roman" w:hAnsi="Times New Roman"/>
          <w:sz w:val="24"/>
          <w:szCs w:val="24"/>
        </w:rPr>
        <w:t>личности в ответственный период социального взросления человека (10—15 лет), её познавательных интере</w:t>
      </w:r>
      <w:r w:rsidRPr="009A0942">
        <w:rPr>
          <w:rFonts w:ascii="Times New Roman" w:hAnsi="Times New Roman"/>
          <w:sz w:val="24"/>
          <w:szCs w:val="24"/>
        </w:rPr>
        <w:softHyphen/>
        <w:t>сов, критического мышления в процессе восприятия социаль</w:t>
      </w:r>
      <w:r w:rsidRPr="009A0942">
        <w:rPr>
          <w:rFonts w:ascii="Times New Roman" w:hAnsi="Times New Roman"/>
          <w:sz w:val="24"/>
          <w:szCs w:val="24"/>
        </w:rPr>
        <w:softHyphen/>
        <w:t>ной (в том числе экономической и правовой) информации и определения собственной позиции; нравственной и право</w:t>
      </w:r>
      <w:r w:rsidRPr="009A0942">
        <w:rPr>
          <w:rFonts w:ascii="Times New Roman" w:hAnsi="Times New Roman"/>
          <w:sz w:val="24"/>
          <w:szCs w:val="24"/>
        </w:rPr>
        <w:softHyphen/>
        <w:t>вой культуры, экономического образа мышления, способно</w:t>
      </w:r>
      <w:r w:rsidRPr="009A0942">
        <w:rPr>
          <w:rFonts w:ascii="Times New Roman" w:hAnsi="Times New Roman"/>
          <w:sz w:val="24"/>
          <w:szCs w:val="24"/>
        </w:rPr>
        <w:softHyphen/>
        <w:t>сти к самоопределению и самореализации;</w:t>
      </w:r>
    </w:p>
    <w:p w:rsidR="008818EE" w:rsidRPr="009A0942" w:rsidRDefault="00BF039B" w:rsidP="009A0942">
      <w:pPr>
        <w:jc w:val="both"/>
        <w:rPr>
          <w:rFonts w:ascii="Times New Roman" w:hAnsi="Times New Roman"/>
          <w:sz w:val="24"/>
          <w:szCs w:val="24"/>
        </w:rPr>
      </w:pPr>
      <w:r w:rsidRPr="009A0942">
        <w:rPr>
          <w:rFonts w:ascii="Times New Roman" w:hAnsi="Times New Roman"/>
          <w:b/>
          <w:bCs/>
          <w:sz w:val="24"/>
          <w:szCs w:val="24"/>
        </w:rPr>
        <w:t xml:space="preserve">освоение  </w:t>
      </w:r>
      <w:r w:rsidRPr="009A0942">
        <w:rPr>
          <w:rFonts w:ascii="Times New Roman" w:hAnsi="Times New Roman"/>
          <w:sz w:val="24"/>
          <w:szCs w:val="24"/>
        </w:rPr>
        <w:t>на уровне функциональной грамотности си</w:t>
      </w:r>
      <w:r w:rsidRPr="009A0942">
        <w:rPr>
          <w:rFonts w:ascii="Times New Roman" w:hAnsi="Times New Roman"/>
          <w:sz w:val="24"/>
          <w:szCs w:val="24"/>
        </w:rPr>
        <w:softHyphen/>
        <w:t xml:space="preserve">стемы </w:t>
      </w:r>
      <w:r w:rsidRPr="009A0942">
        <w:rPr>
          <w:rFonts w:ascii="Times New Roman" w:hAnsi="Times New Roman"/>
          <w:b/>
          <w:bCs/>
          <w:sz w:val="24"/>
          <w:szCs w:val="24"/>
        </w:rPr>
        <w:t xml:space="preserve">знаний,  </w:t>
      </w:r>
      <w:r w:rsidRPr="009A0942">
        <w:rPr>
          <w:rFonts w:ascii="Times New Roman" w:hAnsi="Times New Roman"/>
          <w:sz w:val="24"/>
          <w:szCs w:val="24"/>
        </w:rPr>
        <w:t>необходимых для социальной адаптации: об обществе; основных социальных ролях; о позитивно оценива</w:t>
      </w:r>
      <w:r w:rsidRPr="009A0942">
        <w:rPr>
          <w:rFonts w:ascii="Times New Roman" w:hAnsi="Times New Roman"/>
          <w:sz w:val="24"/>
          <w:szCs w:val="24"/>
        </w:rPr>
        <w:softHyphen/>
        <w:t>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</w:t>
      </w:r>
      <w:r w:rsidRPr="009A0942">
        <w:rPr>
          <w:rFonts w:ascii="Times New Roman" w:hAnsi="Times New Roman"/>
          <w:sz w:val="24"/>
          <w:szCs w:val="24"/>
        </w:rPr>
        <w:softHyphen/>
        <w:t>данина</w:t>
      </w:r>
      <w:r>
        <w:t>;</w:t>
      </w:r>
    </w:p>
    <w:p w:rsidR="008818EE" w:rsidRDefault="00BF039B" w:rsidP="009A0942">
      <w:pPr>
        <w:pStyle w:val="10"/>
        <w:ind w:left="0"/>
        <w:jc w:val="both"/>
      </w:pPr>
      <w:r>
        <w:rPr>
          <w:b/>
          <w:bCs/>
        </w:rPr>
        <w:t xml:space="preserve">формирование опыта </w:t>
      </w:r>
      <w:r>
        <w:t>применения полученных знаний для решения типичных задач в области социальных отноше</w:t>
      </w:r>
      <w:r>
        <w:softHyphen/>
        <w:t>ний; экономической и гражданско-общественной деятельно</w:t>
      </w:r>
      <w:r>
        <w:softHyphen/>
        <w:t>сти; межличностных отношений; отношений между людьми различных  национальностей  и  вероисповеданий;   самостоя</w:t>
      </w:r>
      <w:r>
        <w:softHyphen/>
        <w:t>тельной познавательной деятельности;  правоотношений;  семейно-бытовых отношений.</w:t>
      </w:r>
    </w:p>
    <w:p w:rsidR="008818EE" w:rsidRDefault="00BF039B">
      <w:pPr>
        <w:pStyle w:val="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Задачи курса: </w:t>
      </w:r>
    </w:p>
    <w:p w:rsidR="008818EE" w:rsidRDefault="00BF039B" w:rsidP="009A0942">
      <w:pPr>
        <w:pStyle w:val="1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создание условий для социализации личности;</w:t>
      </w:r>
    </w:p>
    <w:p w:rsidR="008818EE" w:rsidRDefault="00BF039B" w:rsidP="009A0942">
      <w:pPr>
        <w:pStyle w:val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воспитание чувства патриотизма, уважения к своей стране, к правам и свободам человека,</w:t>
      </w:r>
    </w:p>
    <w:p w:rsidR="008818EE" w:rsidRDefault="00BF039B" w:rsidP="009A0942">
      <w:pPr>
        <w:pStyle w:val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демократическим принципам общественной жизни;</w:t>
      </w:r>
    </w:p>
    <w:p w:rsidR="008818EE" w:rsidRDefault="00BF039B" w:rsidP="009A0942">
      <w:pPr>
        <w:pStyle w:val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формирование знаний и интеллектуальных умений;</w:t>
      </w:r>
    </w:p>
    <w:p w:rsidR="008818EE" w:rsidRDefault="00BF039B" w:rsidP="009A0942">
      <w:pPr>
        <w:pStyle w:val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воспитания уважения к семье и семейным традициям;</w:t>
      </w:r>
    </w:p>
    <w:p w:rsidR="008818EE" w:rsidRDefault="00BF039B" w:rsidP="009A0942">
      <w:pPr>
        <w:pStyle w:val="1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формирование основ мировоззренческой, нравственной, социальной, политической, правовой и экономической культуры;</w:t>
      </w:r>
    </w:p>
    <w:p w:rsidR="008818EE" w:rsidRDefault="00BF039B" w:rsidP="009A0942">
      <w:pPr>
        <w:pStyle w:val="1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воспитание толерантного отношени</w:t>
      </w:r>
      <w:r w:rsidR="009A0942">
        <w:rPr>
          <w:rFonts w:ascii="Times New Roman" w:eastAsia="Times New Roman" w:hAnsi="Times New Roman"/>
          <w:sz w:val="24"/>
          <w:szCs w:val="24"/>
          <w:lang w:eastAsia="ru-RU"/>
        </w:rPr>
        <w:t>я к людям другой нации</w:t>
      </w:r>
    </w:p>
    <w:p w:rsidR="008818EE" w:rsidRDefault="008818EE">
      <w:pPr>
        <w:pStyle w:val="1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0942" w:rsidRDefault="009A0942">
      <w:pPr>
        <w:pStyle w:val="1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8818EE" w:rsidRDefault="00BF039B">
      <w:pPr>
        <w:pStyle w:val="1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Общая характеристика предмета «Обществознание» в основной школе</w:t>
      </w:r>
    </w:p>
    <w:p w:rsidR="008818EE" w:rsidRDefault="00BF039B">
      <w:pPr>
        <w:pStyle w:val="1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«Обществознание» — учебный предмет в основной школе, фундаментом которого являются научные знания о человеке и об обществе, о влиянии социальных факторов на жизнь каждого человека. Их раскрытие, интерпретация, оценка базируются на результатах исследований, научном аппарате комплекса общественных наук (социология, экономическая теория, политология, культурология, правоведение, этика, социальная психология), а также философии. Такая комплексная научная база учебного предмета «Обществознание», многоаспектность изучения его предмета — общественной жизни — обусловливают интегративный характер обществознания, который сохраняется и в старшей школе. </w:t>
      </w:r>
    </w:p>
    <w:p w:rsidR="008818EE" w:rsidRDefault="00BF039B">
      <w:pPr>
        <w:pStyle w:val="1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«Обществознание» как учебный предмет в основной школе акцентирует внимание учащихся на современных социальных явлениях. </w:t>
      </w:r>
    </w:p>
    <w:p w:rsidR="008818EE" w:rsidRDefault="00BF039B">
      <w:pPr>
        <w:pStyle w:val="1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«Обществознание» в основной школе опирается на пропедевтическую обществоведческую подготовку учащихся в начальных классах в рамках учебного предмета «Окружающий мир». </w:t>
      </w:r>
    </w:p>
    <w:p w:rsidR="008818EE" w:rsidRDefault="00BF039B">
      <w:pPr>
        <w:pStyle w:val="1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lastRenderedPageBreak/>
        <w:t>Полнота и глубина раскрытия содержания курса по обществознанию на втором этапе обучения ограничены познавательными возможностями учащихся младшего и среднего подросткового возраста. Наиболее сложные аспекты общественного развития рассматриваются в курсе по обществознанию в старших классах.</w:t>
      </w:r>
    </w:p>
    <w:p w:rsidR="008818EE" w:rsidRDefault="00BF0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Обществознание представляется очень специ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фической школьной дисциплиной в российской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системе образования. Уникальность обществоз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нания состоит в том, что здесь не только рассмат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softHyphen/>
        <w:t>риваются новые содержательные области (напри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мер, вопросы права), но и происходит интеграция 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других школьных предметов (истории, литерату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ры, географии, биологии и др.), а также привлека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ется социальный опыт школьников.</w:t>
      </w:r>
    </w:p>
    <w:p w:rsidR="008818EE" w:rsidRDefault="00BF039B">
      <w:pPr>
        <w:pStyle w:val="1"/>
        <w:spacing w:line="276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Курс «Обществознание» призван расширить знания учащихся о месте человека в обществе, дать научное представление об обществе, о социальном окружении, Родине. В основу содержания курса заложены моральные и правовые нормы, что создает условия для единства обучения и воспитания, определяющего нравственные ориентиры, формирующего образцы достойного поведения. </w:t>
      </w:r>
    </w:p>
    <w:p w:rsidR="008818EE" w:rsidRDefault="00BF039B">
      <w:pPr>
        <w:pStyle w:val="1"/>
        <w:spacing w:line="276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При изучении обществознания, прежде всего, даются знания граждановедческого характера, основу которых составляют наиболее актуальные для подростков проблемы взаимодействия личности и общества, жизненные ценности, нравственные и правовые нормы, правила поведения, в том числе взаимоотношения ребенка с семьей, ученическим коллективом, взрослыми; обобщение опыта взаимодействия с социальной и природной средой; знания о правах человека и способах их защиты, этические нормы поведения, первичные знания о государстве и законах.</w:t>
      </w:r>
    </w:p>
    <w:p w:rsidR="002A5D28" w:rsidRDefault="00BF039B" w:rsidP="002A5D28">
      <w:pPr>
        <w:pStyle w:val="1"/>
        <w:spacing w:line="276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В процессе обучения обществознанию  у школьников формируется относительно целостное представление о человеке как личности, о деятельности как целенаправленном проявлении активности человека, раскрываются ключевые научные категории, отражающие социальную сущность человека. С опорой на эти понятия шестиклассники получают возможность объяснять явления социальной действительности, связанные с деятельностью людей, межличностными отношениями, совершенствуются общеучебные компетенции учащихся. Эти знания, умения и ценностные  установки необходимы для сознательного выполнения подростками основных социальных ролей.</w:t>
      </w:r>
      <w:r w:rsidR="002A5D28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Курс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2A5D28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способствует развитию информационных учебных умений школьников по поиску социальной информации в адаптивных источниках, адекватному ее восприятию, применению основных обществоведческих терминов и понятий при анализе, общении, систематизации полученных знаний.</w:t>
      </w:r>
    </w:p>
    <w:p w:rsidR="008818EE" w:rsidRPr="002A5D28" w:rsidRDefault="00BF039B" w:rsidP="002A5D28">
      <w:pPr>
        <w:pStyle w:val="1"/>
        <w:spacing w:line="276" w:lineRule="auto"/>
        <w:jc w:val="center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Описание места  учебного предмета «Обществознание» в учебном плане</w:t>
      </w:r>
    </w:p>
    <w:p w:rsidR="008818EE" w:rsidRDefault="00BF0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базисным учебным планом предмет «Обществознание» относится к учебным предметам, обяза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тельным для изучения на ступени основного общего образования.</w:t>
      </w:r>
    </w:p>
    <w:p w:rsidR="008818EE" w:rsidRDefault="00BF0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Реализация ра</w:t>
      </w:r>
      <w:r w:rsidR="00CA0560">
        <w:rPr>
          <w:rFonts w:ascii="Times New Roman" w:eastAsia="Times New Roman" w:hAnsi="Times New Roman"/>
          <w:sz w:val="24"/>
          <w:szCs w:val="24"/>
          <w:lang w:eastAsia="ru-RU"/>
        </w:rPr>
        <w:t>бочей программы рассчитана на 34 часа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(из расчета  один  учебный час в неделю). </w:t>
      </w:r>
    </w:p>
    <w:p w:rsidR="008818EE" w:rsidRDefault="00BF039B">
      <w:pPr>
        <w:pStyle w:val="10"/>
        <w:autoSpaceDE w:val="0"/>
        <w:autoSpaceDN w:val="0"/>
        <w:adjustRightInd w:val="0"/>
        <w:spacing w:before="67"/>
        <w:ind w:left="1068"/>
        <w:jc w:val="both"/>
        <w:rPr>
          <w:b/>
          <w:bCs/>
        </w:rPr>
      </w:pPr>
      <w:r>
        <w:rPr>
          <w:b/>
          <w:bCs/>
        </w:rPr>
        <w:t xml:space="preserve">Планируемые результаты обучения и освоения содержания курса обществознания  </w:t>
      </w:r>
    </w:p>
    <w:p w:rsidR="008818EE" w:rsidRDefault="00BF039B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к результатам обучения предполагают реализацию деятельностного, компетентностного и личностно ориентированного подходов в процессе усвоения программы, что в конечном итоге обеспечит овладение учащимися знаниями, различными видами деятельности и умениями, их реализующими.</w:t>
      </w:r>
    </w:p>
    <w:p w:rsidR="008818EE" w:rsidRDefault="00BF03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b/>
          <w:sz w:val="24"/>
          <w:szCs w:val="24"/>
        </w:rPr>
        <w:t xml:space="preserve">ичностные результаты:  </w:t>
      </w:r>
    </w:p>
    <w:p w:rsidR="008818EE" w:rsidRDefault="00BF039B">
      <w:pPr>
        <w:pStyle w:val="10"/>
        <w:numPr>
          <w:ilvl w:val="0"/>
          <w:numId w:val="3"/>
        </w:numPr>
        <w:ind w:left="0" w:firstLine="709"/>
        <w:jc w:val="both"/>
      </w:pPr>
      <w:r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8818EE" w:rsidRDefault="00BF039B">
      <w:pPr>
        <w:pStyle w:val="1"/>
        <w:numPr>
          <w:ilvl w:val="0"/>
          <w:numId w:val="4"/>
        </w:numPr>
        <w:suppressAutoHyphens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освоение гуманистических традиций и ценностей современного общества, уважение прав и свобод человека;</w:t>
      </w:r>
    </w:p>
    <w:p w:rsidR="008818EE" w:rsidRDefault="00BF039B">
      <w:pPr>
        <w:pStyle w:val="1"/>
        <w:numPr>
          <w:ilvl w:val="0"/>
          <w:numId w:val="4"/>
        </w:numPr>
        <w:suppressAutoHyphens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8818EE" w:rsidRDefault="00BF039B">
      <w:pPr>
        <w:pStyle w:val="1"/>
        <w:numPr>
          <w:ilvl w:val="0"/>
          <w:numId w:val="4"/>
        </w:numPr>
        <w:suppressAutoHyphens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понимание культурного многообразия мира, уважение к культуре своего и других народов, толерантность.</w:t>
      </w:r>
    </w:p>
    <w:p w:rsidR="008818EE" w:rsidRDefault="00BF03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Метапредметные результаты: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818EE" w:rsidRDefault="00BF039B">
      <w:pPr>
        <w:pStyle w:val="10"/>
        <w:numPr>
          <w:ilvl w:val="0"/>
          <w:numId w:val="5"/>
        </w:numPr>
        <w:ind w:left="0" w:firstLine="709"/>
        <w:jc w:val="both"/>
      </w:pPr>
      <w:r>
        <w:t>способность сознательно организовывать и регулировать свою деятельность – учебную, общественную и др.;</w:t>
      </w:r>
    </w:p>
    <w:p w:rsidR="008818EE" w:rsidRDefault="00BF039B">
      <w:pPr>
        <w:pStyle w:val="10"/>
        <w:numPr>
          <w:ilvl w:val="0"/>
          <w:numId w:val="5"/>
        </w:numPr>
        <w:ind w:left="0" w:firstLine="709"/>
        <w:jc w:val="both"/>
      </w:pPr>
      <w:r>
        <w:t>овладение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т.д.), использовать современные источники информации, в том числе материалы на электронных носителях;</w:t>
      </w:r>
    </w:p>
    <w:p w:rsidR="008818EE" w:rsidRDefault="00BF039B">
      <w:pPr>
        <w:pStyle w:val="10"/>
        <w:numPr>
          <w:ilvl w:val="0"/>
          <w:numId w:val="5"/>
        </w:numPr>
        <w:ind w:left="0" w:firstLine="709"/>
        <w:jc w:val="both"/>
      </w:pPr>
      <w:r>
        <w:t>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8818EE" w:rsidRDefault="00BF039B">
      <w:pPr>
        <w:pStyle w:val="10"/>
        <w:numPr>
          <w:ilvl w:val="0"/>
          <w:numId w:val="5"/>
        </w:numPr>
        <w:ind w:left="0" w:firstLine="709"/>
        <w:jc w:val="both"/>
      </w:pPr>
      <w:r>
        <w:t>готовность к сотрудничеству с соучениками, коллективной работе, освоение основ межкультурного взаимодействия в школе и социальном окружении и др.</w:t>
      </w:r>
    </w:p>
    <w:p w:rsidR="008818EE" w:rsidRDefault="00BF03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8818EE" w:rsidRDefault="00BF039B">
      <w:pPr>
        <w:pStyle w:val="10"/>
        <w:numPr>
          <w:ilvl w:val="0"/>
          <w:numId w:val="6"/>
        </w:numPr>
        <w:ind w:left="0" w:firstLine="709"/>
        <w:jc w:val="both"/>
      </w:pPr>
      <w:r>
        <w:t>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</w:t>
      </w:r>
    </w:p>
    <w:p w:rsidR="008818EE" w:rsidRDefault="00BF039B">
      <w:pPr>
        <w:pStyle w:val="10"/>
        <w:numPr>
          <w:ilvl w:val="0"/>
          <w:numId w:val="6"/>
        </w:numPr>
        <w:ind w:left="0" w:firstLine="709"/>
        <w:jc w:val="both"/>
      </w:pPr>
      <w:r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8818EE" w:rsidRDefault="00BF039B">
      <w:pPr>
        <w:pStyle w:val="10"/>
        <w:numPr>
          <w:ilvl w:val="0"/>
          <w:numId w:val="6"/>
        </w:numPr>
        <w:ind w:left="0" w:firstLine="709"/>
        <w:jc w:val="both"/>
      </w:pPr>
      <w:r>
        <w:t>умения изучать и систематизировать информацию из различных исторических и современных  источников, раскрывая ее социальную принадлежность и познавательную ценность;</w:t>
      </w:r>
    </w:p>
    <w:p w:rsidR="008818EE" w:rsidRDefault="00BF039B">
      <w:pPr>
        <w:pStyle w:val="10"/>
        <w:numPr>
          <w:ilvl w:val="0"/>
          <w:numId w:val="6"/>
        </w:numPr>
        <w:ind w:left="0" w:firstLine="709"/>
        <w:jc w:val="both"/>
      </w:pPr>
      <w:r>
        <w:t>расширение опыта оценочной деятельности на основе осмысления  жизни и деяний личностей и народов в истории своей страны и человечества в целом;</w:t>
      </w:r>
    </w:p>
    <w:p w:rsidR="008818EE" w:rsidRDefault="00BF039B">
      <w:pPr>
        <w:pStyle w:val="10"/>
        <w:numPr>
          <w:ilvl w:val="0"/>
          <w:numId w:val="6"/>
        </w:numPr>
        <w:ind w:left="0" w:firstLine="709"/>
        <w:jc w:val="both"/>
      </w:pPr>
      <w:r>
        <w:t>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8818EE" w:rsidRPr="0028188E" w:rsidRDefault="008818EE">
      <w:pPr>
        <w:pStyle w:val="Style19"/>
        <w:widowControl/>
        <w:ind w:left="720"/>
        <w:jc w:val="center"/>
        <w:rPr>
          <w:b/>
          <w:bCs/>
          <w:u w:val="single"/>
        </w:rPr>
      </w:pPr>
    </w:p>
    <w:p w:rsidR="0028188E" w:rsidRPr="0028188E" w:rsidRDefault="0028188E" w:rsidP="0028188E">
      <w:pPr>
        <w:spacing w:after="240"/>
        <w:contextualSpacing/>
        <w:jc w:val="center"/>
        <w:outlineLvl w:val="8"/>
        <w:rPr>
          <w:rFonts w:ascii="Times New Roman" w:hAnsi="Times New Roman"/>
          <w:b/>
          <w:sz w:val="24"/>
          <w:szCs w:val="24"/>
        </w:rPr>
      </w:pPr>
      <w:r w:rsidRPr="0028188E">
        <w:rPr>
          <w:rFonts w:ascii="Times New Roman" w:hAnsi="Times New Roman"/>
          <w:b/>
          <w:sz w:val="24"/>
          <w:szCs w:val="24"/>
        </w:rPr>
        <w:t xml:space="preserve">Содержание курса «Обществознание» в </w:t>
      </w:r>
      <w:r w:rsidR="00A73F04">
        <w:rPr>
          <w:rFonts w:ascii="Times New Roman" w:hAnsi="Times New Roman"/>
          <w:b/>
          <w:sz w:val="24"/>
          <w:szCs w:val="24"/>
        </w:rPr>
        <w:t>8</w:t>
      </w:r>
      <w:r w:rsidRPr="0028188E">
        <w:rPr>
          <w:rFonts w:ascii="Times New Roman" w:hAnsi="Times New Roman"/>
          <w:b/>
          <w:sz w:val="24"/>
          <w:szCs w:val="24"/>
        </w:rPr>
        <w:t xml:space="preserve"> классе</w:t>
      </w:r>
    </w:p>
    <w:p w:rsidR="0028188E" w:rsidRPr="0028188E" w:rsidRDefault="0028188E" w:rsidP="0028188E">
      <w:pPr>
        <w:spacing w:after="240"/>
        <w:contextualSpacing/>
        <w:jc w:val="center"/>
        <w:outlineLvl w:val="8"/>
        <w:rPr>
          <w:rFonts w:ascii="Times New Roman" w:hAnsi="Times New Roman"/>
          <w:sz w:val="24"/>
          <w:szCs w:val="24"/>
        </w:rPr>
      </w:pPr>
    </w:p>
    <w:p w:rsidR="0028188E" w:rsidRPr="0028188E" w:rsidRDefault="0028188E" w:rsidP="0028188E">
      <w:pPr>
        <w:spacing w:after="240"/>
        <w:contextualSpacing/>
        <w:jc w:val="both"/>
        <w:outlineLvl w:val="8"/>
        <w:rPr>
          <w:rFonts w:ascii="Times New Roman" w:hAnsi="Times New Roman"/>
          <w:sz w:val="24"/>
          <w:szCs w:val="24"/>
        </w:rPr>
      </w:pPr>
      <w:r w:rsidRPr="0028188E">
        <w:rPr>
          <w:rFonts w:ascii="Times New Roman" w:hAnsi="Times New Roman"/>
          <w:b/>
          <w:sz w:val="24"/>
          <w:szCs w:val="24"/>
        </w:rPr>
        <w:t xml:space="preserve">Тема I. Загадка человека. </w:t>
      </w:r>
      <w:r w:rsidRPr="0028188E">
        <w:rPr>
          <w:rFonts w:ascii="Times New Roman" w:hAnsi="Times New Roman"/>
          <w:sz w:val="24"/>
          <w:szCs w:val="24"/>
        </w:rPr>
        <w:t xml:space="preserve">Биологическое и социальное в человеке. Наследственность — биологическая сущность человека. Черты сходства и различия человека и животного. Что такое личность. Индивидуальность — плохо или хорошо? Сильная личность — какая она? Основные возрастные периоды жизни человека. Особенности подросткового возраста. Что такое свободное время. Свободное время и занятия физкультурой. Хобби. Особые потребности людей с ограниченными возможностями. Способности и потребности человека. </w:t>
      </w:r>
    </w:p>
    <w:p w:rsidR="0028188E" w:rsidRPr="0028188E" w:rsidRDefault="0028188E" w:rsidP="0028188E">
      <w:pPr>
        <w:spacing w:after="240"/>
        <w:contextualSpacing/>
        <w:jc w:val="both"/>
        <w:outlineLvl w:val="8"/>
        <w:rPr>
          <w:rFonts w:ascii="Times New Roman" w:hAnsi="Times New Roman"/>
          <w:sz w:val="24"/>
          <w:szCs w:val="24"/>
        </w:rPr>
      </w:pPr>
      <w:r w:rsidRPr="0028188E">
        <w:rPr>
          <w:rFonts w:ascii="Times New Roman" w:hAnsi="Times New Roman"/>
          <w:b/>
          <w:sz w:val="24"/>
          <w:szCs w:val="24"/>
        </w:rPr>
        <w:t xml:space="preserve">Тема II. Человек и его деятельность. </w:t>
      </w:r>
      <w:r w:rsidRPr="0028188E">
        <w:rPr>
          <w:rFonts w:ascii="Times New Roman" w:hAnsi="Times New Roman"/>
          <w:sz w:val="24"/>
          <w:szCs w:val="24"/>
        </w:rPr>
        <w:t xml:space="preserve">Понятие деятельности. Многообразие видов деятельности. Каким бывает труд. Что создаётся трудом. Как оценивается труд. Богатство обязывает. Ступени школьного образования. Значение образования для общества. Умение учиться. Образование и самообразование. Познание человеком мира и самого себя. Самосознание и самооценка. </w:t>
      </w:r>
    </w:p>
    <w:p w:rsidR="0028188E" w:rsidRPr="0028188E" w:rsidRDefault="0028188E" w:rsidP="0028188E">
      <w:pPr>
        <w:spacing w:after="240"/>
        <w:contextualSpacing/>
        <w:jc w:val="both"/>
        <w:outlineLvl w:val="8"/>
        <w:rPr>
          <w:rFonts w:ascii="Times New Roman" w:hAnsi="Times New Roman"/>
          <w:sz w:val="24"/>
          <w:szCs w:val="24"/>
        </w:rPr>
      </w:pPr>
      <w:r w:rsidRPr="0028188E">
        <w:rPr>
          <w:rFonts w:ascii="Times New Roman" w:hAnsi="Times New Roman"/>
          <w:b/>
          <w:sz w:val="24"/>
          <w:szCs w:val="24"/>
        </w:rPr>
        <w:t xml:space="preserve">Тема III. Человек среди людей. </w:t>
      </w:r>
      <w:r w:rsidRPr="0028188E">
        <w:rPr>
          <w:rFonts w:ascii="Times New Roman" w:hAnsi="Times New Roman"/>
          <w:sz w:val="24"/>
          <w:szCs w:val="24"/>
        </w:rPr>
        <w:t xml:space="preserve">Человек и его ближайшее окружение. Межличностные отношения. Роль чувств в отношениях между людьми. Личные и деловые отношения. Общение как форма отношения человека к окружающему миру. Цели общения. Средства общения. </w:t>
      </w:r>
      <w:r w:rsidRPr="0028188E">
        <w:rPr>
          <w:rFonts w:ascii="Times New Roman" w:hAnsi="Times New Roman"/>
          <w:sz w:val="24"/>
          <w:szCs w:val="24"/>
        </w:rPr>
        <w:lastRenderedPageBreak/>
        <w:t xml:space="preserve">Особенности общения подростков. Социальные группы (большие и малые). Группы формальные и неформальные. Групповые нормы и санкции. Человек в малой группе. Лидерство. Отношения подростка с одноклассниками, сверстниками, друзьями в ближайшем окружении. Межличностные конфликты. Причины их возникновения. Стадии возникновения и развития конфликта. Конструктивные способы их разрешения. Семья и семейные отношения. Семейные ценности и традиции. Досуг семьи. </w:t>
      </w:r>
    </w:p>
    <w:p w:rsidR="0028188E" w:rsidRPr="0028188E" w:rsidRDefault="0028188E" w:rsidP="0028188E">
      <w:pPr>
        <w:rPr>
          <w:rFonts w:ascii="Times New Roman" w:hAnsi="Times New Roman"/>
          <w:sz w:val="24"/>
          <w:szCs w:val="24"/>
        </w:rPr>
      </w:pPr>
    </w:p>
    <w:p w:rsidR="0028188E" w:rsidRDefault="0028188E" w:rsidP="0028188E">
      <w:pPr>
        <w:rPr>
          <w:sz w:val="26"/>
          <w:szCs w:val="26"/>
        </w:rPr>
      </w:pPr>
    </w:p>
    <w:p w:rsidR="0028188E" w:rsidRPr="0028188E" w:rsidRDefault="0028188E" w:rsidP="0028188E">
      <w:pPr>
        <w:jc w:val="center"/>
        <w:rPr>
          <w:rFonts w:ascii="Times New Roman" w:hAnsi="Times New Roman"/>
          <w:b/>
          <w:sz w:val="24"/>
          <w:szCs w:val="24"/>
        </w:rPr>
      </w:pPr>
      <w:r w:rsidRPr="0028188E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28188E" w:rsidRPr="0028188E" w:rsidRDefault="0028188E" w:rsidP="0028188E">
      <w:pPr>
        <w:rPr>
          <w:rFonts w:ascii="Times New Roman" w:eastAsia="SimSun" w:hAnsi="Times New Roman"/>
          <w:b/>
          <w:sz w:val="24"/>
          <w:szCs w:val="24"/>
        </w:rPr>
      </w:pPr>
    </w:p>
    <w:tbl>
      <w:tblPr>
        <w:tblW w:w="15188" w:type="dxa"/>
        <w:tblInd w:w="8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94"/>
        <w:gridCol w:w="11394"/>
      </w:tblGrid>
      <w:tr w:rsidR="0028188E" w:rsidRPr="0028188E" w:rsidTr="0028188E">
        <w:trPr>
          <w:trHeight w:val="698"/>
        </w:trPr>
        <w:tc>
          <w:tcPr>
            <w:tcW w:w="37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8E" w:rsidRPr="0028188E" w:rsidRDefault="0028188E" w:rsidP="00B91D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88E">
              <w:rPr>
                <w:rFonts w:ascii="Times New Roman" w:hAnsi="Times New Roman"/>
                <w:b/>
                <w:sz w:val="24"/>
                <w:szCs w:val="24"/>
              </w:rPr>
              <w:t>Основное содержание темы</w:t>
            </w:r>
          </w:p>
        </w:tc>
        <w:tc>
          <w:tcPr>
            <w:tcW w:w="1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8E" w:rsidRPr="0028188E" w:rsidRDefault="0028188E" w:rsidP="00B91D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88E">
              <w:rPr>
                <w:rFonts w:ascii="Times New Roman" w:hAnsi="Times New Roman"/>
                <w:b/>
                <w:sz w:val="24"/>
                <w:szCs w:val="24"/>
              </w:rPr>
              <w:t>Характеристика основных видов</w:t>
            </w:r>
          </w:p>
          <w:p w:rsidR="0028188E" w:rsidRPr="0028188E" w:rsidRDefault="0028188E" w:rsidP="00B91D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88E">
              <w:rPr>
                <w:rFonts w:ascii="Times New Roman" w:hAnsi="Times New Roman"/>
                <w:b/>
                <w:sz w:val="24"/>
                <w:szCs w:val="24"/>
              </w:rPr>
              <w:t xml:space="preserve"> деятельности ученика</w:t>
            </w:r>
          </w:p>
        </w:tc>
      </w:tr>
      <w:tr w:rsidR="0028188E" w:rsidRPr="0028188E" w:rsidTr="0028188E">
        <w:trPr>
          <w:trHeight w:val="1314"/>
        </w:trPr>
        <w:tc>
          <w:tcPr>
            <w:tcW w:w="37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8E" w:rsidRPr="0028188E" w:rsidRDefault="0028188E" w:rsidP="00B91D6B">
            <w:pPr>
              <w:spacing w:after="240"/>
              <w:outlineLvl w:val="8"/>
              <w:rPr>
                <w:rFonts w:ascii="Times New Roman" w:hAnsi="Times New Roman"/>
                <w:b/>
                <w:sz w:val="24"/>
                <w:szCs w:val="24"/>
              </w:rPr>
            </w:pPr>
            <w:r w:rsidRPr="0028188E">
              <w:rPr>
                <w:rFonts w:ascii="Times New Roman" w:hAnsi="Times New Roman"/>
                <w:b/>
                <w:sz w:val="24"/>
                <w:szCs w:val="24"/>
              </w:rPr>
              <w:t>Вводный урок (1 ч.)</w:t>
            </w:r>
          </w:p>
        </w:tc>
        <w:tc>
          <w:tcPr>
            <w:tcW w:w="1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8E" w:rsidRPr="0028188E" w:rsidRDefault="0028188E" w:rsidP="00B91D6B">
            <w:pPr>
              <w:spacing w:after="240"/>
              <w:jc w:val="both"/>
              <w:outlineLvl w:val="8"/>
              <w:rPr>
                <w:rFonts w:ascii="Times New Roman" w:hAnsi="Times New Roman"/>
                <w:sz w:val="24"/>
                <w:szCs w:val="24"/>
              </w:rPr>
            </w:pPr>
            <w:r w:rsidRPr="0028188E">
              <w:rPr>
                <w:rFonts w:ascii="Times New Roman" w:hAnsi="Times New Roman"/>
                <w:i/>
                <w:sz w:val="24"/>
                <w:szCs w:val="24"/>
              </w:rPr>
              <w:t xml:space="preserve">Ознакомиться </w:t>
            </w:r>
            <w:r w:rsidRPr="0028188E">
              <w:rPr>
                <w:rFonts w:ascii="Times New Roman" w:hAnsi="Times New Roman"/>
                <w:sz w:val="24"/>
                <w:szCs w:val="24"/>
              </w:rPr>
              <w:t xml:space="preserve">с содержанием курса, основными задачами обучения и требованиями к учащимся. </w:t>
            </w:r>
            <w:r w:rsidRPr="0028188E">
              <w:rPr>
                <w:rFonts w:ascii="Times New Roman" w:hAnsi="Times New Roman"/>
                <w:i/>
                <w:sz w:val="24"/>
                <w:szCs w:val="24"/>
              </w:rPr>
              <w:t xml:space="preserve">Планировать </w:t>
            </w:r>
            <w:r w:rsidRPr="0028188E">
              <w:rPr>
                <w:rFonts w:ascii="Times New Roman" w:hAnsi="Times New Roman"/>
                <w:sz w:val="24"/>
                <w:szCs w:val="24"/>
              </w:rPr>
              <w:t>собственную учебную деятельность при изучении курса</w:t>
            </w:r>
          </w:p>
        </w:tc>
      </w:tr>
      <w:tr w:rsidR="0028188E" w:rsidRPr="0028188E" w:rsidTr="0028188E">
        <w:tc>
          <w:tcPr>
            <w:tcW w:w="1518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8E" w:rsidRPr="0028188E" w:rsidRDefault="0035772C" w:rsidP="00B91D6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Загадка человека (14</w:t>
            </w:r>
            <w:r w:rsidR="0028188E" w:rsidRPr="0028188E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28188E" w:rsidRPr="0028188E" w:rsidTr="0028188E">
        <w:tc>
          <w:tcPr>
            <w:tcW w:w="1518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8E" w:rsidRPr="0028188E" w:rsidRDefault="0028188E" w:rsidP="00B91D6B">
            <w:pPr>
              <w:spacing w:after="240"/>
              <w:contextualSpacing/>
              <w:outlineLvl w:val="8"/>
              <w:rPr>
                <w:rFonts w:ascii="Times New Roman" w:hAnsi="Times New Roman"/>
                <w:b/>
                <w:sz w:val="24"/>
                <w:szCs w:val="24"/>
              </w:rPr>
            </w:pPr>
            <w:r w:rsidRPr="0028188E">
              <w:rPr>
                <w:rFonts w:ascii="Times New Roman" w:hAnsi="Times New Roman"/>
                <w:b/>
                <w:sz w:val="24"/>
                <w:szCs w:val="24"/>
              </w:rPr>
              <w:t>Уроки 2—3. Принад</w:t>
            </w:r>
            <w:r w:rsidR="0035772C">
              <w:rPr>
                <w:rFonts w:ascii="Times New Roman" w:hAnsi="Times New Roman"/>
                <w:b/>
                <w:sz w:val="24"/>
                <w:szCs w:val="24"/>
              </w:rPr>
              <w:t xml:space="preserve">лежность к двум мирам (§ 1) </w:t>
            </w:r>
          </w:p>
        </w:tc>
      </w:tr>
      <w:tr w:rsidR="0028188E" w:rsidRPr="0028188E" w:rsidTr="0028188E">
        <w:tc>
          <w:tcPr>
            <w:tcW w:w="37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8E" w:rsidRPr="0028188E" w:rsidRDefault="0028188E" w:rsidP="00B91D6B">
            <w:pPr>
              <w:spacing w:after="240"/>
              <w:contextualSpacing/>
              <w:jc w:val="both"/>
              <w:outlineLvl w:val="8"/>
              <w:rPr>
                <w:rFonts w:ascii="Times New Roman" w:hAnsi="Times New Roman"/>
                <w:sz w:val="24"/>
                <w:szCs w:val="24"/>
              </w:rPr>
            </w:pPr>
            <w:r w:rsidRPr="0028188E">
              <w:rPr>
                <w:rFonts w:ascii="Times New Roman" w:hAnsi="Times New Roman"/>
                <w:sz w:val="24"/>
                <w:szCs w:val="24"/>
              </w:rPr>
              <w:t>Биологическое и социальное в человеке. Наследственность — биологическая сущность человека. Черты сходства и различия человека и животного</w:t>
            </w:r>
          </w:p>
        </w:tc>
        <w:tc>
          <w:tcPr>
            <w:tcW w:w="1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8E" w:rsidRPr="0028188E" w:rsidRDefault="0028188E" w:rsidP="00B91D6B">
            <w:pPr>
              <w:spacing w:after="240"/>
              <w:contextualSpacing/>
              <w:jc w:val="both"/>
              <w:outlineLvl w:val="8"/>
              <w:rPr>
                <w:rFonts w:ascii="Times New Roman" w:hAnsi="Times New Roman"/>
                <w:sz w:val="24"/>
                <w:szCs w:val="24"/>
              </w:rPr>
            </w:pPr>
            <w:r w:rsidRPr="0028188E">
              <w:rPr>
                <w:rFonts w:ascii="Times New Roman" w:hAnsi="Times New Roman"/>
                <w:i/>
                <w:sz w:val="24"/>
                <w:szCs w:val="24"/>
              </w:rPr>
              <w:t xml:space="preserve">Использовать </w:t>
            </w:r>
            <w:r w:rsidRPr="0028188E">
              <w:rPr>
                <w:rFonts w:ascii="Times New Roman" w:hAnsi="Times New Roman"/>
                <w:sz w:val="24"/>
                <w:szCs w:val="24"/>
              </w:rPr>
              <w:t xml:space="preserve">знания о биологическом и социальном в человеке для характеристики его природы. </w:t>
            </w:r>
            <w:r w:rsidRPr="0028188E">
              <w:rPr>
                <w:rFonts w:ascii="Times New Roman" w:hAnsi="Times New Roman"/>
                <w:i/>
                <w:sz w:val="24"/>
                <w:szCs w:val="24"/>
              </w:rPr>
              <w:t xml:space="preserve">Сравнивать </w:t>
            </w:r>
            <w:r w:rsidRPr="0028188E">
              <w:rPr>
                <w:rFonts w:ascii="Times New Roman" w:hAnsi="Times New Roman"/>
                <w:sz w:val="24"/>
                <w:szCs w:val="24"/>
              </w:rPr>
              <w:t>свойства человека и животных</w:t>
            </w:r>
          </w:p>
        </w:tc>
      </w:tr>
      <w:tr w:rsidR="0028188E" w:rsidRPr="0028188E" w:rsidTr="0028188E">
        <w:tc>
          <w:tcPr>
            <w:tcW w:w="1518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8E" w:rsidRPr="0028188E" w:rsidRDefault="0028188E" w:rsidP="00B91D6B">
            <w:pPr>
              <w:spacing w:after="240"/>
              <w:contextualSpacing/>
              <w:jc w:val="both"/>
              <w:outlineLvl w:val="8"/>
              <w:rPr>
                <w:rFonts w:ascii="Times New Roman" w:hAnsi="Times New Roman"/>
                <w:sz w:val="24"/>
                <w:szCs w:val="24"/>
              </w:rPr>
            </w:pPr>
            <w:r w:rsidRPr="0028188E">
              <w:rPr>
                <w:rFonts w:ascii="Times New Roman" w:hAnsi="Times New Roman"/>
                <w:b/>
                <w:sz w:val="24"/>
                <w:szCs w:val="24"/>
              </w:rPr>
              <w:t xml:space="preserve">Уроки 4—5. Человек — личность (§ 2) </w:t>
            </w:r>
          </w:p>
        </w:tc>
      </w:tr>
      <w:tr w:rsidR="0028188E" w:rsidRPr="0028188E" w:rsidTr="0028188E">
        <w:tc>
          <w:tcPr>
            <w:tcW w:w="37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8E" w:rsidRPr="0028188E" w:rsidRDefault="0028188E" w:rsidP="00B91D6B">
            <w:pPr>
              <w:spacing w:after="240"/>
              <w:contextualSpacing/>
              <w:jc w:val="both"/>
              <w:outlineLvl w:val="8"/>
              <w:rPr>
                <w:rFonts w:ascii="Times New Roman" w:hAnsi="Times New Roman"/>
                <w:sz w:val="24"/>
                <w:szCs w:val="24"/>
              </w:rPr>
            </w:pPr>
            <w:r w:rsidRPr="0028188E">
              <w:rPr>
                <w:rFonts w:ascii="Times New Roman" w:hAnsi="Times New Roman"/>
                <w:sz w:val="24"/>
                <w:szCs w:val="24"/>
              </w:rPr>
              <w:t>Что такое личность. Индивидуальность — плохо или хорошо?</w:t>
            </w:r>
            <w:r w:rsidRPr="0028188E">
              <w:rPr>
                <w:rFonts w:ascii="Times New Roman" w:hAnsi="Times New Roman"/>
                <w:sz w:val="24"/>
                <w:szCs w:val="24"/>
              </w:rPr>
              <w:br/>
              <w:t>Сильная личность — какая она?</w:t>
            </w:r>
          </w:p>
          <w:p w:rsidR="0028188E" w:rsidRPr="0028188E" w:rsidRDefault="0028188E" w:rsidP="00B91D6B">
            <w:pPr>
              <w:spacing w:before="40" w:after="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8E" w:rsidRPr="0028188E" w:rsidRDefault="0028188E" w:rsidP="00B91D6B">
            <w:pPr>
              <w:spacing w:after="240"/>
              <w:contextualSpacing/>
              <w:jc w:val="both"/>
              <w:outlineLvl w:val="8"/>
              <w:rPr>
                <w:rFonts w:ascii="Times New Roman" w:hAnsi="Times New Roman"/>
                <w:sz w:val="24"/>
                <w:szCs w:val="24"/>
              </w:rPr>
            </w:pPr>
            <w:r w:rsidRPr="0028188E">
              <w:rPr>
                <w:rFonts w:ascii="Times New Roman" w:hAnsi="Times New Roman"/>
                <w:i/>
                <w:sz w:val="24"/>
                <w:szCs w:val="24"/>
              </w:rPr>
              <w:t xml:space="preserve">Раскрывать </w:t>
            </w:r>
            <w:r w:rsidRPr="0028188E">
              <w:rPr>
                <w:rFonts w:ascii="Times New Roman" w:hAnsi="Times New Roman"/>
                <w:sz w:val="24"/>
                <w:szCs w:val="24"/>
              </w:rPr>
              <w:t xml:space="preserve">на конкретных примерах смысл понятия «индивидуальность». </w:t>
            </w:r>
            <w:r w:rsidRPr="0028188E">
              <w:rPr>
                <w:rFonts w:ascii="Times New Roman" w:hAnsi="Times New Roman"/>
                <w:i/>
                <w:sz w:val="24"/>
                <w:szCs w:val="24"/>
              </w:rPr>
              <w:t xml:space="preserve">Использовать </w:t>
            </w:r>
            <w:r w:rsidRPr="0028188E">
              <w:rPr>
                <w:rFonts w:ascii="Times New Roman" w:hAnsi="Times New Roman"/>
                <w:sz w:val="24"/>
                <w:szCs w:val="24"/>
              </w:rPr>
              <w:t xml:space="preserve">элементы причинно-следственного анализа при характеристике социальных черт личности. </w:t>
            </w:r>
            <w:r w:rsidRPr="0028188E">
              <w:rPr>
                <w:rFonts w:ascii="Times New Roman" w:hAnsi="Times New Roman"/>
                <w:i/>
                <w:sz w:val="24"/>
                <w:szCs w:val="24"/>
              </w:rPr>
              <w:t xml:space="preserve">Характеризовать </w:t>
            </w:r>
            <w:r w:rsidRPr="0028188E">
              <w:rPr>
                <w:rFonts w:ascii="Times New Roman" w:hAnsi="Times New Roman"/>
                <w:sz w:val="24"/>
                <w:szCs w:val="24"/>
              </w:rPr>
              <w:t>черты сильной личности.</w:t>
            </w:r>
          </w:p>
        </w:tc>
      </w:tr>
      <w:tr w:rsidR="0028188E" w:rsidRPr="0028188E" w:rsidTr="0028188E">
        <w:tc>
          <w:tcPr>
            <w:tcW w:w="1518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8E" w:rsidRPr="0028188E" w:rsidRDefault="0028188E" w:rsidP="00B91D6B">
            <w:pPr>
              <w:spacing w:after="240"/>
              <w:contextualSpacing/>
              <w:jc w:val="both"/>
              <w:outlineLvl w:val="8"/>
              <w:rPr>
                <w:rFonts w:ascii="Times New Roman" w:hAnsi="Times New Roman"/>
                <w:sz w:val="24"/>
                <w:szCs w:val="24"/>
              </w:rPr>
            </w:pPr>
            <w:r w:rsidRPr="0028188E">
              <w:rPr>
                <w:rFonts w:ascii="Times New Roman" w:hAnsi="Times New Roman"/>
                <w:b/>
                <w:sz w:val="24"/>
                <w:szCs w:val="24"/>
              </w:rPr>
              <w:t xml:space="preserve">Уроки 6—7. Отрочество — особая пора (§ 3) </w:t>
            </w:r>
          </w:p>
        </w:tc>
      </w:tr>
      <w:tr w:rsidR="0028188E" w:rsidRPr="0028188E" w:rsidTr="0028188E">
        <w:tc>
          <w:tcPr>
            <w:tcW w:w="37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8E" w:rsidRPr="0028188E" w:rsidRDefault="0028188E" w:rsidP="00B91D6B">
            <w:pPr>
              <w:spacing w:after="240"/>
              <w:contextualSpacing/>
              <w:jc w:val="both"/>
              <w:outlineLvl w:val="8"/>
              <w:rPr>
                <w:rFonts w:ascii="Times New Roman" w:hAnsi="Times New Roman"/>
                <w:sz w:val="24"/>
                <w:szCs w:val="24"/>
              </w:rPr>
            </w:pPr>
            <w:r w:rsidRPr="0028188E">
              <w:rPr>
                <w:rFonts w:ascii="Times New Roman" w:hAnsi="Times New Roman"/>
                <w:sz w:val="24"/>
                <w:szCs w:val="24"/>
              </w:rPr>
              <w:lastRenderedPageBreak/>
              <w:t>Основные возрастные периоды жизни человека. Особенности подросткового возраста</w:t>
            </w:r>
          </w:p>
          <w:p w:rsidR="0028188E" w:rsidRPr="0028188E" w:rsidRDefault="0028188E" w:rsidP="00B91D6B">
            <w:pPr>
              <w:spacing w:before="40" w:after="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188E" w:rsidRPr="0028188E" w:rsidRDefault="0028188E" w:rsidP="00B91D6B">
            <w:pPr>
              <w:spacing w:before="40" w:after="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8E" w:rsidRPr="0028188E" w:rsidRDefault="0028188E" w:rsidP="00B91D6B">
            <w:pPr>
              <w:spacing w:after="240"/>
              <w:contextualSpacing/>
              <w:jc w:val="both"/>
              <w:outlineLvl w:val="8"/>
              <w:rPr>
                <w:rFonts w:ascii="Times New Roman" w:hAnsi="Times New Roman"/>
                <w:sz w:val="24"/>
                <w:szCs w:val="24"/>
              </w:rPr>
            </w:pPr>
            <w:r w:rsidRPr="0028188E">
              <w:rPr>
                <w:rFonts w:ascii="Times New Roman" w:hAnsi="Times New Roman"/>
                <w:i/>
                <w:sz w:val="24"/>
                <w:szCs w:val="24"/>
              </w:rPr>
              <w:t xml:space="preserve">Характеризовать </w:t>
            </w:r>
            <w:r w:rsidRPr="0028188E">
              <w:rPr>
                <w:rFonts w:ascii="Times New Roman" w:hAnsi="Times New Roman"/>
                <w:sz w:val="24"/>
                <w:szCs w:val="24"/>
              </w:rPr>
              <w:t xml:space="preserve">основные возрастные периоды жизни человека, особенности подросткового возраста. </w:t>
            </w:r>
            <w:r w:rsidRPr="0028188E">
              <w:rPr>
                <w:rFonts w:ascii="Times New Roman" w:hAnsi="Times New Roman"/>
                <w:i/>
                <w:sz w:val="24"/>
                <w:szCs w:val="24"/>
              </w:rPr>
              <w:t xml:space="preserve">Раскрывать </w:t>
            </w:r>
            <w:r w:rsidRPr="0028188E">
              <w:rPr>
                <w:rFonts w:ascii="Times New Roman" w:hAnsi="Times New Roman"/>
                <w:sz w:val="24"/>
                <w:szCs w:val="24"/>
              </w:rPr>
              <w:t>на конкретных примерах значение самостоятельности как показателя взрослости.</w:t>
            </w:r>
          </w:p>
        </w:tc>
      </w:tr>
      <w:tr w:rsidR="0028188E" w:rsidRPr="0028188E" w:rsidTr="0028188E">
        <w:tc>
          <w:tcPr>
            <w:tcW w:w="15188" w:type="dxa"/>
            <w:gridSpan w:val="2"/>
            <w:tcBorders>
              <w:bottom w:val="single" w:sz="8" w:space="0" w:color="9E9F9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8E" w:rsidRPr="0028188E" w:rsidRDefault="0028188E" w:rsidP="00B91D6B">
            <w:pPr>
              <w:spacing w:after="240"/>
              <w:contextualSpacing/>
              <w:jc w:val="both"/>
              <w:outlineLvl w:val="8"/>
              <w:rPr>
                <w:rFonts w:ascii="Times New Roman" w:hAnsi="Times New Roman"/>
                <w:sz w:val="24"/>
                <w:szCs w:val="24"/>
              </w:rPr>
            </w:pPr>
            <w:r w:rsidRPr="0028188E">
              <w:rPr>
                <w:rFonts w:ascii="Times New Roman" w:hAnsi="Times New Roman"/>
                <w:b/>
                <w:sz w:val="24"/>
                <w:szCs w:val="24"/>
              </w:rPr>
              <w:t xml:space="preserve">Уроки 8—9. Потребности и способности человека (§ 4) </w:t>
            </w:r>
          </w:p>
        </w:tc>
      </w:tr>
      <w:tr w:rsidR="0028188E" w:rsidRPr="0028188E" w:rsidTr="0028188E">
        <w:trPr>
          <w:trHeight w:val="2104"/>
        </w:trPr>
        <w:tc>
          <w:tcPr>
            <w:tcW w:w="3794" w:type="dxa"/>
            <w:tcBorders>
              <w:top w:val="single" w:sz="8" w:space="0" w:color="9E9F9E"/>
              <w:left w:val="single" w:sz="8" w:space="0" w:color="9D9E9D"/>
              <w:bottom w:val="single" w:sz="4" w:space="0" w:color="auto"/>
              <w:right w:val="single" w:sz="8" w:space="0" w:color="999999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188E" w:rsidRPr="0028188E" w:rsidRDefault="0028188E" w:rsidP="00B91D6B">
            <w:pPr>
              <w:spacing w:after="240"/>
              <w:contextualSpacing/>
              <w:jc w:val="both"/>
              <w:outlineLvl w:val="8"/>
              <w:rPr>
                <w:rFonts w:ascii="Times New Roman" w:hAnsi="Times New Roman"/>
                <w:sz w:val="24"/>
                <w:szCs w:val="24"/>
              </w:rPr>
            </w:pPr>
            <w:r w:rsidRPr="0028188E">
              <w:rPr>
                <w:rFonts w:ascii="Times New Roman" w:hAnsi="Times New Roman"/>
                <w:sz w:val="24"/>
                <w:szCs w:val="24"/>
              </w:rPr>
              <w:t>Способности и потребности человека</w:t>
            </w:r>
          </w:p>
        </w:tc>
        <w:tc>
          <w:tcPr>
            <w:tcW w:w="11394" w:type="dxa"/>
            <w:tcBorders>
              <w:top w:val="single" w:sz="8" w:space="0" w:color="9E9F9E"/>
              <w:left w:val="single" w:sz="8" w:space="0" w:color="999999"/>
              <w:bottom w:val="single" w:sz="4" w:space="0" w:color="auto"/>
              <w:right w:val="single" w:sz="8" w:space="0" w:color="9D9E9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188E" w:rsidRPr="0028188E" w:rsidRDefault="0028188E" w:rsidP="00B91D6B">
            <w:pPr>
              <w:spacing w:after="240"/>
              <w:contextualSpacing/>
              <w:jc w:val="both"/>
              <w:outlineLvl w:val="8"/>
              <w:rPr>
                <w:rFonts w:ascii="Times New Roman" w:hAnsi="Times New Roman"/>
                <w:sz w:val="24"/>
                <w:szCs w:val="24"/>
              </w:rPr>
            </w:pPr>
            <w:r w:rsidRPr="0028188E">
              <w:rPr>
                <w:rFonts w:ascii="Times New Roman" w:hAnsi="Times New Roman"/>
                <w:i/>
                <w:sz w:val="24"/>
                <w:szCs w:val="24"/>
              </w:rPr>
              <w:t xml:space="preserve">Характеризовать </w:t>
            </w:r>
            <w:r w:rsidRPr="0028188E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28188E">
              <w:rPr>
                <w:rFonts w:ascii="Times New Roman" w:hAnsi="Times New Roman"/>
                <w:i/>
                <w:sz w:val="24"/>
                <w:szCs w:val="24"/>
              </w:rPr>
              <w:t xml:space="preserve">иллюстрировать </w:t>
            </w:r>
            <w:r w:rsidRPr="0028188E">
              <w:rPr>
                <w:rFonts w:ascii="Times New Roman" w:hAnsi="Times New Roman"/>
                <w:sz w:val="24"/>
                <w:szCs w:val="24"/>
              </w:rPr>
              <w:t xml:space="preserve">конкретными примерами группы потребностей человека.                           </w:t>
            </w:r>
            <w:r w:rsidRPr="0028188E">
              <w:rPr>
                <w:rFonts w:ascii="Times New Roman" w:hAnsi="Times New Roman"/>
                <w:i/>
                <w:sz w:val="24"/>
                <w:szCs w:val="24"/>
              </w:rPr>
              <w:t xml:space="preserve">Оценивать </w:t>
            </w:r>
            <w:r w:rsidRPr="0028188E">
              <w:rPr>
                <w:rFonts w:ascii="Times New Roman" w:hAnsi="Times New Roman"/>
                <w:sz w:val="24"/>
                <w:szCs w:val="24"/>
              </w:rPr>
              <w:t xml:space="preserve">последствия удовлетворения мнимых потребностей, на примерах </w:t>
            </w:r>
            <w:r w:rsidRPr="0028188E">
              <w:rPr>
                <w:rFonts w:ascii="Times New Roman" w:hAnsi="Times New Roman"/>
                <w:i/>
                <w:sz w:val="24"/>
                <w:szCs w:val="24"/>
              </w:rPr>
              <w:t xml:space="preserve">показывать </w:t>
            </w:r>
            <w:r w:rsidRPr="0028188E">
              <w:rPr>
                <w:rFonts w:ascii="Times New Roman" w:hAnsi="Times New Roman"/>
                <w:sz w:val="24"/>
                <w:szCs w:val="24"/>
              </w:rPr>
              <w:t>опасность удовлетворения мнимых потребностей, угрожающих здоровью.</w:t>
            </w:r>
          </w:p>
        </w:tc>
      </w:tr>
      <w:tr w:rsidR="0028188E" w:rsidRPr="0028188E" w:rsidTr="0028188E">
        <w:trPr>
          <w:trHeight w:val="50"/>
        </w:trPr>
        <w:tc>
          <w:tcPr>
            <w:tcW w:w="15188" w:type="dxa"/>
            <w:gridSpan w:val="2"/>
            <w:tcBorders>
              <w:top w:val="single" w:sz="4" w:space="0" w:color="auto"/>
              <w:left w:val="single" w:sz="8" w:space="0" w:color="9D9E9D"/>
              <w:bottom w:val="single" w:sz="4" w:space="0" w:color="auto"/>
              <w:right w:val="single" w:sz="8" w:space="0" w:color="9D9E9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188E" w:rsidRPr="0028188E" w:rsidRDefault="0028188E" w:rsidP="00B91D6B">
            <w:pPr>
              <w:spacing w:after="240"/>
              <w:contextualSpacing/>
              <w:jc w:val="both"/>
              <w:outlineLvl w:val="8"/>
              <w:rPr>
                <w:rFonts w:ascii="Times New Roman" w:hAnsi="Times New Roman"/>
                <w:sz w:val="24"/>
                <w:szCs w:val="24"/>
              </w:rPr>
            </w:pPr>
            <w:r w:rsidRPr="0028188E">
              <w:rPr>
                <w:rFonts w:ascii="Times New Roman" w:hAnsi="Times New Roman"/>
                <w:b/>
                <w:sz w:val="24"/>
                <w:szCs w:val="24"/>
              </w:rPr>
              <w:t>Уроки 10-11. Когда в</w:t>
            </w:r>
            <w:r w:rsidR="0035772C">
              <w:rPr>
                <w:rFonts w:ascii="Times New Roman" w:hAnsi="Times New Roman"/>
                <w:b/>
                <w:sz w:val="24"/>
                <w:szCs w:val="24"/>
              </w:rPr>
              <w:t xml:space="preserve">озможности ограничены (§ 5) </w:t>
            </w:r>
          </w:p>
        </w:tc>
      </w:tr>
      <w:tr w:rsidR="0028188E" w:rsidRPr="0028188E" w:rsidTr="0028188E">
        <w:trPr>
          <w:trHeight w:val="1440"/>
        </w:trPr>
        <w:tc>
          <w:tcPr>
            <w:tcW w:w="3794" w:type="dxa"/>
            <w:tcBorders>
              <w:top w:val="single" w:sz="4" w:space="0" w:color="auto"/>
              <w:left w:val="single" w:sz="8" w:space="0" w:color="9D9E9D"/>
              <w:bottom w:val="single" w:sz="4" w:space="0" w:color="auto"/>
              <w:right w:val="single" w:sz="8" w:space="0" w:color="999999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188E" w:rsidRPr="0028188E" w:rsidRDefault="0028188E" w:rsidP="00B91D6B">
            <w:pPr>
              <w:spacing w:after="240"/>
              <w:contextualSpacing/>
              <w:jc w:val="both"/>
              <w:outlineLvl w:val="8"/>
              <w:rPr>
                <w:rFonts w:ascii="Times New Roman" w:hAnsi="Times New Roman"/>
                <w:sz w:val="24"/>
                <w:szCs w:val="24"/>
              </w:rPr>
            </w:pPr>
            <w:r w:rsidRPr="0028188E">
              <w:rPr>
                <w:rFonts w:ascii="Times New Roman" w:hAnsi="Times New Roman"/>
                <w:sz w:val="24"/>
                <w:szCs w:val="24"/>
              </w:rPr>
              <w:t>Особые потребности людей с ограниченными возможностями</w:t>
            </w:r>
          </w:p>
        </w:tc>
        <w:tc>
          <w:tcPr>
            <w:tcW w:w="11394" w:type="dxa"/>
            <w:tcBorders>
              <w:top w:val="single" w:sz="4" w:space="0" w:color="auto"/>
              <w:left w:val="single" w:sz="8" w:space="0" w:color="999999"/>
              <w:bottom w:val="single" w:sz="4" w:space="0" w:color="auto"/>
              <w:right w:val="single" w:sz="8" w:space="0" w:color="9D9E9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188E" w:rsidRPr="0028188E" w:rsidRDefault="0028188E" w:rsidP="00B91D6B">
            <w:pPr>
              <w:spacing w:after="240"/>
              <w:contextualSpacing/>
              <w:jc w:val="both"/>
              <w:outlineLvl w:val="8"/>
              <w:rPr>
                <w:rFonts w:ascii="Times New Roman" w:hAnsi="Times New Roman"/>
                <w:sz w:val="24"/>
                <w:szCs w:val="24"/>
              </w:rPr>
            </w:pPr>
            <w:r w:rsidRPr="0028188E">
              <w:rPr>
                <w:rFonts w:ascii="Times New Roman" w:hAnsi="Times New Roman"/>
                <w:i/>
                <w:sz w:val="24"/>
                <w:szCs w:val="24"/>
              </w:rPr>
              <w:t xml:space="preserve">Описывать </w:t>
            </w:r>
            <w:r w:rsidRPr="0028188E">
              <w:rPr>
                <w:rFonts w:ascii="Times New Roman" w:hAnsi="Times New Roman"/>
                <w:sz w:val="24"/>
                <w:szCs w:val="24"/>
              </w:rPr>
              <w:t>особые потребности людей с ограниченными возможностями здоровья.</w:t>
            </w:r>
            <w:r w:rsidRPr="0028188E">
              <w:rPr>
                <w:rFonts w:ascii="Times New Roman" w:hAnsi="Times New Roman"/>
                <w:sz w:val="24"/>
                <w:szCs w:val="24"/>
              </w:rPr>
              <w:br/>
            </w:r>
            <w:r w:rsidRPr="0028188E">
              <w:rPr>
                <w:rFonts w:ascii="Times New Roman" w:hAnsi="Times New Roman"/>
                <w:i/>
                <w:sz w:val="24"/>
                <w:szCs w:val="24"/>
              </w:rPr>
              <w:t xml:space="preserve">Оценивать </w:t>
            </w:r>
            <w:r w:rsidRPr="0028188E">
              <w:rPr>
                <w:rFonts w:ascii="Times New Roman" w:hAnsi="Times New Roman"/>
                <w:sz w:val="24"/>
                <w:szCs w:val="24"/>
              </w:rPr>
              <w:t>значение заботы о людях с ограниченными возможностями здоровья</w:t>
            </w:r>
          </w:p>
        </w:tc>
      </w:tr>
      <w:tr w:rsidR="0028188E" w:rsidRPr="0028188E" w:rsidTr="0028188E">
        <w:trPr>
          <w:trHeight w:val="150"/>
        </w:trPr>
        <w:tc>
          <w:tcPr>
            <w:tcW w:w="15188" w:type="dxa"/>
            <w:gridSpan w:val="2"/>
            <w:tcBorders>
              <w:top w:val="single" w:sz="4" w:space="0" w:color="auto"/>
              <w:left w:val="single" w:sz="8" w:space="0" w:color="9D9E9D"/>
              <w:bottom w:val="single" w:sz="4" w:space="0" w:color="auto"/>
              <w:right w:val="single" w:sz="8" w:space="0" w:color="9D9E9D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188E" w:rsidRPr="0028188E" w:rsidRDefault="0028188E" w:rsidP="00B91D6B">
            <w:pPr>
              <w:spacing w:after="240"/>
              <w:contextualSpacing/>
              <w:jc w:val="both"/>
              <w:outlineLvl w:val="8"/>
              <w:rPr>
                <w:rFonts w:ascii="Times New Roman" w:hAnsi="Times New Roman"/>
                <w:sz w:val="24"/>
                <w:szCs w:val="24"/>
              </w:rPr>
            </w:pPr>
            <w:r w:rsidRPr="0028188E">
              <w:rPr>
                <w:rFonts w:ascii="Times New Roman" w:hAnsi="Times New Roman"/>
                <w:b/>
                <w:sz w:val="24"/>
                <w:szCs w:val="24"/>
              </w:rPr>
              <w:t>Ур</w:t>
            </w:r>
            <w:r w:rsidR="0035772C">
              <w:rPr>
                <w:rFonts w:ascii="Times New Roman" w:hAnsi="Times New Roman"/>
                <w:b/>
                <w:sz w:val="24"/>
                <w:szCs w:val="24"/>
              </w:rPr>
              <w:t xml:space="preserve">ок 12. Мир увлечений  (§ 6) </w:t>
            </w:r>
          </w:p>
        </w:tc>
      </w:tr>
      <w:tr w:rsidR="0028188E" w:rsidRPr="0028188E" w:rsidTr="0028188E">
        <w:tc>
          <w:tcPr>
            <w:tcW w:w="3794" w:type="dxa"/>
            <w:tcBorders>
              <w:top w:val="single" w:sz="4" w:space="0" w:color="auto"/>
              <w:left w:val="single" w:sz="8" w:space="0" w:color="9E9F9E"/>
              <w:bottom w:val="single" w:sz="8" w:space="0" w:color="9E9F9E"/>
              <w:right w:val="single" w:sz="8" w:space="0" w:color="999999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188E" w:rsidRPr="0028188E" w:rsidRDefault="0028188E" w:rsidP="00B91D6B">
            <w:pPr>
              <w:spacing w:after="240"/>
              <w:contextualSpacing/>
              <w:jc w:val="both"/>
              <w:outlineLvl w:val="8"/>
              <w:rPr>
                <w:rFonts w:ascii="Times New Roman" w:hAnsi="Times New Roman"/>
                <w:sz w:val="24"/>
                <w:szCs w:val="24"/>
              </w:rPr>
            </w:pPr>
            <w:r w:rsidRPr="0028188E">
              <w:rPr>
                <w:rFonts w:ascii="Times New Roman" w:hAnsi="Times New Roman"/>
                <w:sz w:val="24"/>
                <w:szCs w:val="24"/>
              </w:rPr>
              <w:t>Что такое свободное время.</w:t>
            </w:r>
          </w:p>
          <w:p w:rsidR="0028188E" w:rsidRPr="0028188E" w:rsidRDefault="0028188E" w:rsidP="00B91D6B">
            <w:pPr>
              <w:spacing w:after="240"/>
              <w:contextualSpacing/>
              <w:jc w:val="both"/>
              <w:outlineLvl w:val="8"/>
              <w:rPr>
                <w:rFonts w:ascii="Times New Roman" w:hAnsi="Times New Roman"/>
                <w:sz w:val="24"/>
                <w:szCs w:val="24"/>
              </w:rPr>
            </w:pPr>
            <w:r w:rsidRPr="0028188E">
              <w:rPr>
                <w:rFonts w:ascii="Times New Roman" w:hAnsi="Times New Roman"/>
                <w:sz w:val="24"/>
                <w:szCs w:val="24"/>
              </w:rPr>
              <w:t xml:space="preserve"> Свободное время и занятия физкультурой. </w:t>
            </w:r>
          </w:p>
          <w:p w:rsidR="0028188E" w:rsidRPr="0028188E" w:rsidRDefault="0028188E" w:rsidP="00B91D6B">
            <w:pPr>
              <w:spacing w:after="240"/>
              <w:contextualSpacing/>
              <w:jc w:val="both"/>
              <w:outlineLvl w:val="8"/>
              <w:rPr>
                <w:rFonts w:ascii="Times New Roman" w:hAnsi="Times New Roman"/>
                <w:sz w:val="24"/>
                <w:szCs w:val="24"/>
              </w:rPr>
            </w:pPr>
            <w:r w:rsidRPr="0028188E">
              <w:rPr>
                <w:rFonts w:ascii="Times New Roman" w:hAnsi="Times New Roman"/>
                <w:sz w:val="24"/>
                <w:szCs w:val="24"/>
              </w:rPr>
              <w:t>Хобби.</w:t>
            </w:r>
          </w:p>
        </w:tc>
        <w:tc>
          <w:tcPr>
            <w:tcW w:w="11394" w:type="dxa"/>
            <w:tcBorders>
              <w:top w:val="single" w:sz="4" w:space="0" w:color="auto"/>
              <w:left w:val="single" w:sz="8" w:space="0" w:color="999999"/>
              <w:bottom w:val="single" w:sz="8" w:space="0" w:color="9E9F9E"/>
              <w:right w:val="single" w:sz="8" w:space="0" w:color="9E9F9E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188E" w:rsidRPr="0028188E" w:rsidRDefault="0028188E" w:rsidP="00B91D6B">
            <w:pPr>
              <w:spacing w:after="240"/>
              <w:contextualSpacing/>
              <w:jc w:val="both"/>
              <w:outlineLvl w:val="8"/>
              <w:rPr>
                <w:rFonts w:ascii="Times New Roman" w:hAnsi="Times New Roman"/>
                <w:sz w:val="24"/>
                <w:szCs w:val="24"/>
              </w:rPr>
            </w:pPr>
            <w:r w:rsidRPr="0028188E">
              <w:rPr>
                <w:rFonts w:ascii="Times New Roman" w:hAnsi="Times New Roman"/>
                <w:i/>
                <w:sz w:val="24"/>
                <w:szCs w:val="24"/>
              </w:rPr>
              <w:t xml:space="preserve">Исследовать </w:t>
            </w:r>
            <w:r w:rsidRPr="0028188E">
              <w:rPr>
                <w:rFonts w:ascii="Times New Roman" w:hAnsi="Times New Roman"/>
                <w:sz w:val="24"/>
                <w:szCs w:val="24"/>
              </w:rPr>
              <w:t xml:space="preserve">несложные практические ситуации, связанные с проведением подростками свободного времени. </w:t>
            </w:r>
          </w:p>
          <w:p w:rsidR="0028188E" w:rsidRPr="0028188E" w:rsidRDefault="0028188E" w:rsidP="00B91D6B">
            <w:pPr>
              <w:spacing w:after="240"/>
              <w:contextualSpacing/>
              <w:jc w:val="both"/>
              <w:outlineLvl w:val="8"/>
              <w:rPr>
                <w:rFonts w:ascii="Times New Roman" w:hAnsi="Times New Roman"/>
                <w:sz w:val="24"/>
                <w:szCs w:val="24"/>
              </w:rPr>
            </w:pPr>
            <w:r w:rsidRPr="0028188E">
              <w:rPr>
                <w:rFonts w:ascii="Times New Roman" w:hAnsi="Times New Roman"/>
                <w:i/>
                <w:sz w:val="24"/>
                <w:szCs w:val="24"/>
              </w:rPr>
              <w:t xml:space="preserve">Описывать </w:t>
            </w:r>
            <w:r w:rsidRPr="0028188E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28188E">
              <w:rPr>
                <w:rFonts w:ascii="Times New Roman" w:hAnsi="Times New Roman"/>
                <w:i/>
                <w:sz w:val="24"/>
                <w:szCs w:val="24"/>
              </w:rPr>
              <w:t xml:space="preserve">оценивать </w:t>
            </w:r>
            <w:r w:rsidRPr="0028188E">
              <w:rPr>
                <w:rFonts w:ascii="Times New Roman" w:hAnsi="Times New Roman"/>
                <w:sz w:val="24"/>
                <w:szCs w:val="24"/>
              </w:rPr>
              <w:t xml:space="preserve">собственные увлечения в контексте возможностей личностного развития. </w:t>
            </w:r>
          </w:p>
          <w:p w:rsidR="0028188E" w:rsidRPr="0028188E" w:rsidRDefault="0028188E" w:rsidP="00B91D6B">
            <w:pPr>
              <w:spacing w:after="240"/>
              <w:contextualSpacing/>
              <w:jc w:val="both"/>
              <w:outlineLvl w:val="8"/>
              <w:rPr>
                <w:rFonts w:ascii="Times New Roman" w:hAnsi="Times New Roman"/>
                <w:sz w:val="24"/>
                <w:szCs w:val="24"/>
              </w:rPr>
            </w:pPr>
            <w:r w:rsidRPr="0028188E">
              <w:rPr>
                <w:rFonts w:ascii="Times New Roman" w:hAnsi="Times New Roman"/>
                <w:i/>
                <w:sz w:val="24"/>
                <w:szCs w:val="24"/>
              </w:rPr>
              <w:t xml:space="preserve">Оценивать </w:t>
            </w:r>
            <w:r w:rsidRPr="0028188E">
              <w:rPr>
                <w:rFonts w:ascii="Times New Roman" w:hAnsi="Times New Roman"/>
                <w:sz w:val="24"/>
                <w:szCs w:val="24"/>
              </w:rPr>
              <w:t>значение здорового образа жизни.</w:t>
            </w:r>
            <w:r w:rsidRPr="0028188E">
              <w:rPr>
                <w:rFonts w:ascii="Times New Roman" w:hAnsi="Times New Roman"/>
                <w:sz w:val="24"/>
                <w:szCs w:val="24"/>
              </w:rPr>
              <w:br/>
            </w:r>
            <w:r w:rsidRPr="0028188E">
              <w:rPr>
                <w:rFonts w:ascii="Times New Roman" w:hAnsi="Times New Roman"/>
                <w:i/>
                <w:sz w:val="24"/>
                <w:szCs w:val="24"/>
              </w:rPr>
              <w:t xml:space="preserve">Планировать </w:t>
            </w:r>
            <w:r w:rsidRPr="0028188E">
              <w:rPr>
                <w:rFonts w:ascii="Times New Roman" w:hAnsi="Times New Roman"/>
                <w:sz w:val="24"/>
                <w:szCs w:val="24"/>
              </w:rPr>
              <w:t>собственное свободное время</w:t>
            </w:r>
          </w:p>
        </w:tc>
      </w:tr>
      <w:tr w:rsidR="0028188E" w:rsidRPr="0028188E" w:rsidTr="0028188E">
        <w:tc>
          <w:tcPr>
            <w:tcW w:w="1518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8" w:space="0" w:color="9E9F9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8E" w:rsidRPr="0028188E" w:rsidRDefault="0028188E" w:rsidP="00B91D6B">
            <w:pPr>
              <w:spacing w:after="240"/>
              <w:contextualSpacing/>
              <w:jc w:val="both"/>
              <w:outlineLvl w:val="8"/>
              <w:rPr>
                <w:rFonts w:ascii="Times New Roman" w:hAnsi="Times New Roman"/>
                <w:sz w:val="24"/>
                <w:szCs w:val="24"/>
              </w:rPr>
            </w:pPr>
            <w:r w:rsidRPr="0028188E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="0035772C">
              <w:rPr>
                <w:rFonts w:ascii="Times New Roman" w:hAnsi="Times New Roman"/>
                <w:b/>
                <w:sz w:val="24"/>
                <w:szCs w:val="24"/>
              </w:rPr>
              <w:t>рок 13. Практикум к теме I.</w:t>
            </w:r>
          </w:p>
        </w:tc>
      </w:tr>
      <w:tr w:rsidR="0028188E" w:rsidRPr="0028188E" w:rsidTr="0028188E">
        <w:trPr>
          <w:trHeight w:val="426"/>
        </w:trPr>
        <w:tc>
          <w:tcPr>
            <w:tcW w:w="1518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8E" w:rsidRPr="0028188E" w:rsidRDefault="0028188E" w:rsidP="00B91D6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88E">
              <w:rPr>
                <w:rFonts w:ascii="Times New Roman" w:hAnsi="Times New Roman"/>
                <w:b/>
                <w:sz w:val="24"/>
                <w:szCs w:val="24"/>
              </w:rPr>
              <w:t>Тема I</w:t>
            </w:r>
            <w:r w:rsidR="0035772C">
              <w:rPr>
                <w:rFonts w:ascii="Times New Roman" w:hAnsi="Times New Roman"/>
                <w:b/>
                <w:sz w:val="24"/>
                <w:szCs w:val="24"/>
              </w:rPr>
              <w:t>I. Человек и его деятельность. 8</w:t>
            </w:r>
            <w:r w:rsidRPr="0028188E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</w:tr>
      <w:tr w:rsidR="0028188E" w:rsidRPr="0028188E" w:rsidTr="0028188E">
        <w:trPr>
          <w:trHeight w:val="413"/>
        </w:trPr>
        <w:tc>
          <w:tcPr>
            <w:tcW w:w="1518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8E" w:rsidRPr="0028188E" w:rsidRDefault="0028188E" w:rsidP="00B91D6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88E">
              <w:rPr>
                <w:rFonts w:ascii="Times New Roman" w:hAnsi="Times New Roman"/>
                <w:b/>
                <w:sz w:val="24"/>
                <w:szCs w:val="24"/>
              </w:rPr>
              <w:t>Уроки 14-15 . Д</w:t>
            </w:r>
            <w:r w:rsidR="0035772C">
              <w:rPr>
                <w:rFonts w:ascii="Times New Roman" w:hAnsi="Times New Roman"/>
                <w:b/>
                <w:sz w:val="24"/>
                <w:szCs w:val="24"/>
              </w:rPr>
              <w:t xml:space="preserve">еятельность человека (§ 7) </w:t>
            </w:r>
          </w:p>
        </w:tc>
      </w:tr>
      <w:tr w:rsidR="0028188E" w:rsidRPr="0028188E" w:rsidTr="0028188E">
        <w:trPr>
          <w:trHeight w:val="2344"/>
        </w:trPr>
        <w:tc>
          <w:tcPr>
            <w:tcW w:w="3794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8E" w:rsidRPr="0028188E" w:rsidRDefault="0028188E" w:rsidP="00B91D6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8188E"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Понятие деятельности. Многообразие видов деятельности человека</w:t>
            </w:r>
          </w:p>
        </w:tc>
        <w:tc>
          <w:tcPr>
            <w:tcW w:w="11394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8E" w:rsidRPr="0028188E" w:rsidRDefault="0028188E" w:rsidP="00B91D6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88E">
              <w:rPr>
                <w:rFonts w:ascii="Times New Roman" w:hAnsi="Times New Roman"/>
                <w:sz w:val="24"/>
                <w:szCs w:val="24"/>
              </w:rPr>
              <w:t>В модельных и реальных ситуациях выделять сущностные характеристики и основные виды деятельности людей</w:t>
            </w:r>
          </w:p>
          <w:p w:rsidR="0028188E" w:rsidRPr="0028188E" w:rsidRDefault="0028188E" w:rsidP="00B91D6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88E">
              <w:rPr>
                <w:rFonts w:ascii="Times New Roman" w:hAnsi="Times New Roman"/>
                <w:sz w:val="24"/>
                <w:szCs w:val="24"/>
              </w:rPr>
              <w:t>объяснять роль мотивов в деятельности человека</w:t>
            </w:r>
          </w:p>
          <w:p w:rsidR="0028188E" w:rsidRPr="0028188E" w:rsidRDefault="0028188E" w:rsidP="00B91D6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88E">
              <w:rPr>
                <w:rFonts w:ascii="Times New Roman" w:hAnsi="Times New Roman"/>
                <w:sz w:val="24"/>
                <w:szCs w:val="24"/>
              </w:rPr>
              <w:t>Приводить примеры основных видов деятельности человека. Оценивать роль деятельности в жизни человека и общества.</w:t>
            </w:r>
          </w:p>
        </w:tc>
      </w:tr>
      <w:tr w:rsidR="0028188E" w:rsidRPr="0028188E" w:rsidTr="0028188E">
        <w:tc>
          <w:tcPr>
            <w:tcW w:w="1518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8E" w:rsidRPr="0028188E" w:rsidRDefault="0028188E" w:rsidP="00B91D6B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188E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Уроки 16-17. Труд - основа  жизни  (</w:t>
            </w:r>
            <w:r w:rsidRPr="0028188E">
              <w:rPr>
                <w:rFonts w:ascii="Times New Roman" w:hAnsi="Times New Roman"/>
                <w:b/>
                <w:sz w:val="24"/>
                <w:szCs w:val="24"/>
              </w:rPr>
              <w:t xml:space="preserve">§ </w:t>
            </w:r>
            <w:r w:rsidR="0035772C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8 ) </w:t>
            </w:r>
          </w:p>
        </w:tc>
      </w:tr>
      <w:tr w:rsidR="0028188E" w:rsidRPr="0028188E" w:rsidTr="0028188E">
        <w:tc>
          <w:tcPr>
            <w:tcW w:w="37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8E" w:rsidRPr="0028188E" w:rsidRDefault="0028188E" w:rsidP="00B91D6B">
            <w:pPr>
              <w:spacing w:before="40" w:after="40"/>
              <w:ind w:right="-640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8188E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Каким бывает труд. </w:t>
            </w:r>
          </w:p>
          <w:p w:rsidR="0028188E" w:rsidRPr="0028188E" w:rsidRDefault="0028188E" w:rsidP="00B91D6B">
            <w:pPr>
              <w:spacing w:before="40" w:after="40"/>
              <w:ind w:right="-640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8188E">
              <w:rPr>
                <w:rFonts w:ascii="Times New Roman" w:hAnsi="Times New Roman"/>
                <w:sz w:val="24"/>
                <w:szCs w:val="24"/>
                <w:highlight w:val="white"/>
              </w:rPr>
              <w:t>Что создается трудом.</w:t>
            </w:r>
          </w:p>
          <w:p w:rsidR="0028188E" w:rsidRPr="0028188E" w:rsidRDefault="0028188E" w:rsidP="00B91D6B">
            <w:pPr>
              <w:spacing w:before="40" w:after="40"/>
              <w:ind w:right="-640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8188E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Как оценивается труд.</w:t>
            </w:r>
          </w:p>
          <w:p w:rsidR="0028188E" w:rsidRPr="0028188E" w:rsidRDefault="0028188E" w:rsidP="00B91D6B">
            <w:pPr>
              <w:spacing w:before="40" w:after="40"/>
              <w:ind w:right="-640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8188E">
              <w:rPr>
                <w:rFonts w:ascii="Times New Roman" w:hAnsi="Times New Roman"/>
                <w:sz w:val="24"/>
                <w:szCs w:val="24"/>
                <w:highlight w:val="white"/>
              </w:rPr>
              <w:t>Богатство обязывает.</w:t>
            </w:r>
          </w:p>
        </w:tc>
        <w:tc>
          <w:tcPr>
            <w:tcW w:w="1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8E" w:rsidRPr="0028188E" w:rsidRDefault="0028188E" w:rsidP="00B91D6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88E">
              <w:rPr>
                <w:rFonts w:ascii="Times New Roman" w:hAnsi="Times New Roman"/>
                <w:sz w:val="24"/>
                <w:szCs w:val="24"/>
              </w:rPr>
              <w:t>Характеризовать особенности труда как вида деятельности. Объяснять значение труда в жизни общества и человека.</w:t>
            </w:r>
          </w:p>
          <w:p w:rsidR="0028188E" w:rsidRPr="0028188E" w:rsidRDefault="0028188E" w:rsidP="00B91D6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88E">
              <w:rPr>
                <w:rFonts w:ascii="Times New Roman" w:hAnsi="Times New Roman"/>
                <w:sz w:val="24"/>
                <w:szCs w:val="24"/>
              </w:rPr>
              <w:t>Различать материальную и моральную оценку труда.</w:t>
            </w:r>
          </w:p>
        </w:tc>
      </w:tr>
      <w:tr w:rsidR="0028188E" w:rsidRPr="0028188E" w:rsidTr="0028188E">
        <w:tc>
          <w:tcPr>
            <w:tcW w:w="1518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8E" w:rsidRPr="0028188E" w:rsidRDefault="0028188E" w:rsidP="00B91D6B">
            <w:pPr>
              <w:spacing w:before="40" w:after="4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188E">
              <w:rPr>
                <w:rFonts w:ascii="Times New Roman" w:hAnsi="Times New Roman"/>
                <w:b/>
                <w:sz w:val="24"/>
                <w:szCs w:val="24"/>
              </w:rPr>
              <w:t>Уроки 18-19. Учение - де</w:t>
            </w:r>
            <w:r w:rsidR="0035772C">
              <w:rPr>
                <w:rFonts w:ascii="Times New Roman" w:hAnsi="Times New Roman"/>
                <w:b/>
                <w:sz w:val="24"/>
                <w:szCs w:val="24"/>
              </w:rPr>
              <w:t xml:space="preserve">ятельность школьника  (§9)  </w:t>
            </w:r>
          </w:p>
        </w:tc>
      </w:tr>
      <w:tr w:rsidR="0028188E" w:rsidRPr="0028188E" w:rsidTr="0028188E">
        <w:tc>
          <w:tcPr>
            <w:tcW w:w="37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8E" w:rsidRPr="0028188E" w:rsidRDefault="0028188E" w:rsidP="00B91D6B">
            <w:pPr>
              <w:spacing w:before="40" w:after="40"/>
              <w:ind w:right="-5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88E">
              <w:rPr>
                <w:rFonts w:ascii="Times New Roman" w:hAnsi="Times New Roman"/>
                <w:sz w:val="24"/>
                <w:szCs w:val="24"/>
              </w:rPr>
              <w:t xml:space="preserve"> Ступени школьного образования.</w:t>
            </w:r>
          </w:p>
          <w:p w:rsidR="0028188E" w:rsidRPr="0028188E" w:rsidRDefault="0028188E" w:rsidP="00B91D6B">
            <w:pPr>
              <w:spacing w:before="40" w:after="40"/>
              <w:ind w:right="-5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88E">
              <w:rPr>
                <w:rFonts w:ascii="Times New Roman" w:hAnsi="Times New Roman"/>
                <w:sz w:val="24"/>
                <w:szCs w:val="24"/>
              </w:rPr>
              <w:t>Значение образования для общества.</w:t>
            </w:r>
          </w:p>
          <w:p w:rsidR="0028188E" w:rsidRPr="0028188E" w:rsidRDefault="0028188E" w:rsidP="00B91D6B">
            <w:pPr>
              <w:spacing w:before="40" w:after="40"/>
              <w:ind w:right="-5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88E">
              <w:rPr>
                <w:rFonts w:ascii="Times New Roman" w:hAnsi="Times New Roman"/>
                <w:sz w:val="24"/>
                <w:szCs w:val="24"/>
              </w:rPr>
              <w:t>Умение учиться.</w:t>
            </w:r>
          </w:p>
          <w:p w:rsidR="0028188E" w:rsidRPr="0028188E" w:rsidRDefault="0028188E" w:rsidP="00B91D6B">
            <w:pPr>
              <w:spacing w:before="40" w:after="40"/>
              <w:ind w:right="-5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88E">
              <w:rPr>
                <w:rFonts w:ascii="Times New Roman" w:hAnsi="Times New Roman"/>
                <w:sz w:val="24"/>
                <w:szCs w:val="24"/>
              </w:rPr>
              <w:t>Образование и самообразование</w:t>
            </w:r>
          </w:p>
          <w:p w:rsidR="0028188E" w:rsidRPr="0028188E" w:rsidRDefault="0028188E" w:rsidP="00B91D6B">
            <w:pPr>
              <w:spacing w:before="40" w:after="40"/>
              <w:ind w:right="-53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8E" w:rsidRPr="0028188E" w:rsidRDefault="0028188E" w:rsidP="00B91D6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88E">
              <w:rPr>
                <w:rFonts w:ascii="Times New Roman" w:hAnsi="Times New Roman"/>
                <w:sz w:val="24"/>
                <w:szCs w:val="24"/>
              </w:rPr>
              <w:t>Оценивать роль образования в современном обществе. Различать уровни общего образования в России.</w:t>
            </w:r>
          </w:p>
          <w:p w:rsidR="0028188E" w:rsidRPr="0028188E" w:rsidRDefault="0028188E" w:rsidP="00B91D6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88E">
              <w:rPr>
                <w:rFonts w:ascii="Times New Roman" w:hAnsi="Times New Roman"/>
                <w:sz w:val="24"/>
                <w:szCs w:val="24"/>
              </w:rPr>
              <w:t>Объяснять необходимость непрерывного образования в современных условиях.</w:t>
            </w:r>
          </w:p>
          <w:p w:rsidR="0028188E" w:rsidRPr="0028188E" w:rsidRDefault="0028188E" w:rsidP="00B91D6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88E">
              <w:rPr>
                <w:rFonts w:ascii="Times New Roman" w:hAnsi="Times New Roman"/>
                <w:sz w:val="24"/>
                <w:szCs w:val="24"/>
              </w:rPr>
              <w:t>Оценивать собственное умение учиться и возможности его развития</w:t>
            </w:r>
          </w:p>
        </w:tc>
      </w:tr>
      <w:tr w:rsidR="0028188E" w:rsidRPr="0028188E" w:rsidTr="0028188E">
        <w:trPr>
          <w:trHeight w:val="338"/>
        </w:trPr>
        <w:tc>
          <w:tcPr>
            <w:tcW w:w="15188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8E" w:rsidRPr="0028188E" w:rsidRDefault="0028188E" w:rsidP="00B91D6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88E">
              <w:rPr>
                <w:rFonts w:ascii="Times New Roman" w:hAnsi="Times New Roman"/>
                <w:b/>
                <w:sz w:val="24"/>
                <w:szCs w:val="24"/>
              </w:rPr>
              <w:t xml:space="preserve">Уроки 20—21. Познание человеком  мира и себя  (§ 10) </w:t>
            </w:r>
          </w:p>
        </w:tc>
      </w:tr>
      <w:tr w:rsidR="0028188E" w:rsidRPr="0028188E" w:rsidTr="0028188E">
        <w:trPr>
          <w:trHeight w:val="363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8E" w:rsidRPr="0028188E" w:rsidRDefault="0028188E" w:rsidP="00B91D6B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188E">
              <w:rPr>
                <w:rFonts w:ascii="Times New Roman" w:hAnsi="Times New Roman"/>
                <w:sz w:val="24"/>
                <w:szCs w:val="24"/>
              </w:rPr>
              <w:t>Познание человеком мира и самого себя. Самосознание и самооценка</w:t>
            </w:r>
          </w:p>
        </w:tc>
        <w:tc>
          <w:tcPr>
            <w:tcW w:w="1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188E" w:rsidRPr="0028188E" w:rsidRDefault="0028188E" w:rsidP="00B91D6B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188E">
              <w:rPr>
                <w:rFonts w:ascii="Times New Roman" w:hAnsi="Times New Roman"/>
                <w:i/>
                <w:sz w:val="24"/>
                <w:szCs w:val="24"/>
              </w:rPr>
              <w:t xml:space="preserve">Характеризовать </w:t>
            </w:r>
            <w:r w:rsidRPr="0028188E">
              <w:rPr>
                <w:rFonts w:ascii="Times New Roman" w:hAnsi="Times New Roman"/>
                <w:sz w:val="24"/>
                <w:szCs w:val="24"/>
              </w:rPr>
              <w:t>особенности познания человеком мира и самого себя.</w:t>
            </w:r>
            <w:r w:rsidRPr="0028188E">
              <w:rPr>
                <w:rFonts w:ascii="Times New Roman" w:hAnsi="Times New Roman"/>
                <w:sz w:val="24"/>
                <w:szCs w:val="24"/>
              </w:rPr>
              <w:br/>
            </w:r>
            <w:r w:rsidRPr="0028188E">
              <w:rPr>
                <w:rFonts w:ascii="Times New Roman" w:hAnsi="Times New Roman"/>
                <w:i/>
                <w:sz w:val="24"/>
                <w:szCs w:val="24"/>
              </w:rPr>
              <w:t xml:space="preserve">Оценивать </w:t>
            </w:r>
            <w:r w:rsidRPr="0028188E">
              <w:rPr>
                <w:rFonts w:ascii="Times New Roman" w:hAnsi="Times New Roman"/>
                <w:sz w:val="24"/>
                <w:szCs w:val="24"/>
              </w:rPr>
              <w:t xml:space="preserve">собственные практические умения, поступки и моральные качества, </w:t>
            </w:r>
            <w:r w:rsidRPr="0028188E">
              <w:rPr>
                <w:rFonts w:ascii="Times New Roman" w:hAnsi="Times New Roman"/>
                <w:i/>
                <w:sz w:val="24"/>
                <w:szCs w:val="24"/>
              </w:rPr>
              <w:t xml:space="preserve">выявлять </w:t>
            </w:r>
            <w:r w:rsidRPr="0028188E">
              <w:rPr>
                <w:rFonts w:ascii="Times New Roman" w:hAnsi="Times New Roman"/>
                <w:sz w:val="24"/>
                <w:szCs w:val="24"/>
              </w:rPr>
              <w:t>их динамику</w:t>
            </w:r>
          </w:p>
        </w:tc>
      </w:tr>
      <w:tr w:rsidR="0028188E" w:rsidRPr="0028188E" w:rsidTr="0028188E">
        <w:trPr>
          <w:trHeight w:val="238"/>
        </w:trPr>
        <w:tc>
          <w:tcPr>
            <w:tcW w:w="15188" w:type="dxa"/>
            <w:gridSpan w:val="2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8E" w:rsidRPr="0028188E" w:rsidRDefault="0028188E" w:rsidP="00B91D6B">
            <w:pPr>
              <w:spacing w:after="240"/>
              <w:contextualSpacing/>
              <w:jc w:val="both"/>
              <w:outlineLvl w:val="8"/>
              <w:rPr>
                <w:rFonts w:ascii="Times New Roman" w:hAnsi="Times New Roman"/>
                <w:b/>
                <w:sz w:val="24"/>
                <w:szCs w:val="24"/>
              </w:rPr>
            </w:pPr>
            <w:r w:rsidRPr="0028188E">
              <w:rPr>
                <w:rFonts w:ascii="Times New Roman" w:hAnsi="Times New Roman"/>
                <w:b/>
                <w:sz w:val="24"/>
                <w:szCs w:val="24"/>
              </w:rPr>
              <w:t>Урок 22. Практикум к теме II (1 ч.)</w:t>
            </w:r>
          </w:p>
        </w:tc>
      </w:tr>
      <w:tr w:rsidR="0028188E" w:rsidRPr="0028188E" w:rsidTr="0028188E">
        <w:tc>
          <w:tcPr>
            <w:tcW w:w="1518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8E" w:rsidRPr="0028188E" w:rsidRDefault="0028188E" w:rsidP="00B91D6B">
            <w:pPr>
              <w:spacing w:after="240"/>
              <w:contextualSpacing/>
              <w:jc w:val="both"/>
              <w:outlineLvl w:val="8"/>
              <w:rPr>
                <w:rFonts w:ascii="Times New Roman" w:hAnsi="Times New Roman"/>
                <w:sz w:val="24"/>
                <w:szCs w:val="24"/>
              </w:rPr>
            </w:pPr>
            <w:r w:rsidRPr="0028188E">
              <w:rPr>
                <w:rFonts w:ascii="Times New Roman" w:hAnsi="Times New Roman"/>
                <w:b/>
                <w:sz w:val="24"/>
                <w:szCs w:val="24"/>
              </w:rPr>
              <w:t>Те</w:t>
            </w:r>
            <w:r w:rsidR="0035772C">
              <w:rPr>
                <w:rFonts w:ascii="Times New Roman" w:hAnsi="Times New Roman"/>
                <w:b/>
                <w:sz w:val="24"/>
                <w:szCs w:val="24"/>
              </w:rPr>
              <w:t>ма III. Человек среди людей (11</w:t>
            </w:r>
            <w:r w:rsidRPr="0028188E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28188E" w:rsidRPr="0028188E" w:rsidTr="0028188E">
        <w:tc>
          <w:tcPr>
            <w:tcW w:w="1518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8E" w:rsidRPr="0028188E" w:rsidRDefault="0028188E" w:rsidP="00B91D6B">
            <w:pPr>
              <w:spacing w:after="240"/>
              <w:contextualSpacing/>
              <w:jc w:val="both"/>
              <w:outlineLvl w:val="8"/>
              <w:rPr>
                <w:rFonts w:ascii="Times New Roman" w:hAnsi="Times New Roman"/>
                <w:sz w:val="24"/>
                <w:szCs w:val="24"/>
              </w:rPr>
            </w:pPr>
            <w:r w:rsidRPr="0028188E">
              <w:rPr>
                <w:rFonts w:ascii="Times New Roman" w:hAnsi="Times New Roman"/>
                <w:b/>
                <w:sz w:val="24"/>
                <w:szCs w:val="24"/>
              </w:rPr>
              <w:t xml:space="preserve">Уроки 23—24. Отношения с окружающими (§ 11) </w:t>
            </w:r>
          </w:p>
        </w:tc>
      </w:tr>
      <w:tr w:rsidR="0028188E" w:rsidRPr="0028188E" w:rsidTr="0028188E">
        <w:trPr>
          <w:trHeight w:val="2144"/>
        </w:trPr>
        <w:tc>
          <w:tcPr>
            <w:tcW w:w="37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8E" w:rsidRPr="0028188E" w:rsidRDefault="0028188E" w:rsidP="00B91D6B">
            <w:pPr>
              <w:spacing w:after="240"/>
              <w:contextualSpacing/>
              <w:jc w:val="both"/>
              <w:outlineLvl w:val="8"/>
              <w:rPr>
                <w:rFonts w:ascii="Times New Roman" w:hAnsi="Times New Roman"/>
                <w:sz w:val="24"/>
                <w:szCs w:val="24"/>
              </w:rPr>
            </w:pPr>
            <w:r w:rsidRPr="0028188E">
              <w:rPr>
                <w:rFonts w:ascii="Times New Roman" w:hAnsi="Times New Roman"/>
                <w:sz w:val="24"/>
                <w:szCs w:val="24"/>
              </w:rPr>
              <w:t>Человек и его ближайшее окружение.</w:t>
            </w:r>
            <w:r w:rsidRPr="0028188E">
              <w:rPr>
                <w:rFonts w:ascii="Times New Roman" w:hAnsi="Times New Roman"/>
                <w:sz w:val="24"/>
                <w:szCs w:val="24"/>
              </w:rPr>
              <w:br/>
              <w:t xml:space="preserve">Межличностные отношения. Роль чувств в отношениях между людьми. </w:t>
            </w:r>
          </w:p>
          <w:p w:rsidR="0028188E" w:rsidRPr="0028188E" w:rsidRDefault="0028188E" w:rsidP="00B91D6B">
            <w:pPr>
              <w:spacing w:after="240"/>
              <w:contextualSpacing/>
              <w:jc w:val="both"/>
              <w:outlineLvl w:val="8"/>
              <w:rPr>
                <w:rFonts w:ascii="Times New Roman" w:hAnsi="Times New Roman"/>
                <w:sz w:val="24"/>
                <w:szCs w:val="24"/>
              </w:rPr>
            </w:pPr>
            <w:r w:rsidRPr="0028188E">
              <w:rPr>
                <w:rFonts w:ascii="Times New Roman" w:hAnsi="Times New Roman"/>
                <w:sz w:val="24"/>
                <w:szCs w:val="24"/>
              </w:rPr>
              <w:t>Личные и деловые отношения</w:t>
            </w:r>
          </w:p>
        </w:tc>
        <w:tc>
          <w:tcPr>
            <w:tcW w:w="1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8E" w:rsidRPr="0028188E" w:rsidRDefault="0028188E" w:rsidP="00B91D6B">
            <w:pPr>
              <w:spacing w:after="240"/>
              <w:contextualSpacing/>
              <w:jc w:val="both"/>
              <w:outlineLvl w:val="8"/>
              <w:rPr>
                <w:rFonts w:ascii="Times New Roman" w:hAnsi="Times New Roman"/>
                <w:sz w:val="24"/>
                <w:szCs w:val="24"/>
              </w:rPr>
            </w:pPr>
            <w:r w:rsidRPr="0028188E">
              <w:rPr>
                <w:rFonts w:ascii="Times New Roman" w:hAnsi="Times New Roman"/>
                <w:i/>
                <w:sz w:val="24"/>
                <w:szCs w:val="24"/>
              </w:rPr>
              <w:t xml:space="preserve">Описывать </w:t>
            </w:r>
            <w:r w:rsidRPr="0028188E">
              <w:rPr>
                <w:rFonts w:ascii="Times New Roman" w:hAnsi="Times New Roman"/>
                <w:sz w:val="24"/>
                <w:szCs w:val="24"/>
              </w:rPr>
              <w:t xml:space="preserve">межличностные отношения и их отдельные виды. </w:t>
            </w:r>
            <w:r w:rsidRPr="0028188E">
              <w:rPr>
                <w:rFonts w:ascii="Times New Roman" w:hAnsi="Times New Roman"/>
                <w:i/>
                <w:sz w:val="24"/>
                <w:szCs w:val="24"/>
              </w:rPr>
              <w:t xml:space="preserve">Характеризовать </w:t>
            </w:r>
            <w:r w:rsidRPr="0028188E">
              <w:rPr>
                <w:rFonts w:ascii="Times New Roman" w:hAnsi="Times New Roman"/>
                <w:sz w:val="24"/>
                <w:szCs w:val="24"/>
              </w:rPr>
              <w:t xml:space="preserve">чувства, лежащие в основе межличностных отношений. </w:t>
            </w:r>
            <w:r w:rsidRPr="0028188E">
              <w:rPr>
                <w:rFonts w:ascii="Times New Roman" w:hAnsi="Times New Roman"/>
                <w:i/>
                <w:sz w:val="24"/>
                <w:szCs w:val="24"/>
              </w:rPr>
              <w:t xml:space="preserve">Моделировать </w:t>
            </w:r>
            <w:r w:rsidRPr="0028188E">
              <w:rPr>
                <w:rFonts w:ascii="Times New Roman" w:hAnsi="Times New Roman"/>
                <w:sz w:val="24"/>
                <w:szCs w:val="24"/>
              </w:rPr>
              <w:t>собственное поведение в различных ситуациях межличностных отношений</w:t>
            </w:r>
          </w:p>
        </w:tc>
      </w:tr>
      <w:tr w:rsidR="0028188E" w:rsidRPr="0028188E" w:rsidTr="0028188E">
        <w:trPr>
          <w:trHeight w:val="429"/>
        </w:trPr>
        <w:tc>
          <w:tcPr>
            <w:tcW w:w="1518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8E" w:rsidRPr="0028188E" w:rsidRDefault="0028188E" w:rsidP="00B91D6B">
            <w:pPr>
              <w:spacing w:after="240"/>
              <w:contextualSpacing/>
              <w:jc w:val="both"/>
              <w:outlineLvl w:val="8"/>
              <w:rPr>
                <w:rFonts w:ascii="Times New Roman" w:hAnsi="Times New Roman"/>
                <w:sz w:val="24"/>
                <w:szCs w:val="24"/>
              </w:rPr>
            </w:pPr>
            <w:r w:rsidRPr="0028188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Уроки 25—26. Общение (§ 12) </w:t>
            </w:r>
          </w:p>
        </w:tc>
      </w:tr>
      <w:tr w:rsidR="0028188E" w:rsidRPr="0028188E" w:rsidTr="0028188E">
        <w:trPr>
          <w:trHeight w:val="1958"/>
        </w:trPr>
        <w:tc>
          <w:tcPr>
            <w:tcW w:w="37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8E" w:rsidRPr="0028188E" w:rsidRDefault="0028188E" w:rsidP="00B91D6B">
            <w:pPr>
              <w:spacing w:after="240"/>
              <w:contextualSpacing/>
              <w:jc w:val="both"/>
              <w:outlineLvl w:val="8"/>
              <w:rPr>
                <w:rFonts w:ascii="Times New Roman" w:hAnsi="Times New Roman"/>
                <w:sz w:val="24"/>
                <w:szCs w:val="24"/>
              </w:rPr>
            </w:pPr>
            <w:r w:rsidRPr="0028188E">
              <w:rPr>
                <w:rFonts w:ascii="Times New Roman" w:hAnsi="Times New Roman"/>
                <w:sz w:val="24"/>
                <w:szCs w:val="24"/>
              </w:rPr>
              <w:t>Общение как форма отношения человека к окружающему миру. Цели общения. Средства общения. Особенности общения подростков</w:t>
            </w:r>
          </w:p>
        </w:tc>
        <w:tc>
          <w:tcPr>
            <w:tcW w:w="1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8E" w:rsidRPr="0028188E" w:rsidRDefault="0028188E" w:rsidP="00B91D6B">
            <w:pPr>
              <w:spacing w:after="240"/>
              <w:contextualSpacing/>
              <w:jc w:val="both"/>
              <w:outlineLvl w:val="8"/>
              <w:rPr>
                <w:rFonts w:ascii="Times New Roman" w:hAnsi="Times New Roman"/>
                <w:sz w:val="24"/>
                <w:szCs w:val="24"/>
              </w:rPr>
            </w:pPr>
            <w:r w:rsidRPr="0028188E">
              <w:rPr>
                <w:rFonts w:ascii="Times New Roman" w:hAnsi="Times New Roman"/>
                <w:i/>
                <w:sz w:val="24"/>
                <w:szCs w:val="24"/>
              </w:rPr>
              <w:t xml:space="preserve">Характеризовать </w:t>
            </w:r>
            <w:r w:rsidRPr="0028188E">
              <w:rPr>
                <w:rFonts w:ascii="Times New Roman" w:hAnsi="Times New Roman"/>
                <w:sz w:val="24"/>
                <w:szCs w:val="24"/>
              </w:rPr>
              <w:t>общение как важный канал взаимодействия людей.</w:t>
            </w:r>
            <w:r w:rsidRPr="0028188E">
              <w:rPr>
                <w:rFonts w:ascii="Times New Roman" w:hAnsi="Times New Roman"/>
                <w:sz w:val="24"/>
                <w:szCs w:val="24"/>
              </w:rPr>
              <w:br/>
            </w:r>
            <w:r w:rsidRPr="0028188E">
              <w:rPr>
                <w:rFonts w:ascii="Times New Roman" w:hAnsi="Times New Roman"/>
                <w:i/>
                <w:sz w:val="24"/>
                <w:szCs w:val="24"/>
              </w:rPr>
              <w:t xml:space="preserve">Иллюстрировать </w:t>
            </w:r>
            <w:r w:rsidRPr="0028188E">
              <w:rPr>
                <w:rFonts w:ascii="Times New Roman" w:hAnsi="Times New Roman"/>
                <w:sz w:val="24"/>
                <w:szCs w:val="24"/>
              </w:rPr>
              <w:t xml:space="preserve">с помощью примеров различные цели и средства общения. </w:t>
            </w:r>
            <w:r w:rsidRPr="0028188E">
              <w:rPr>
                <w:rFonts w:ascii="Times New Roman" w:hAnsi="Times New Roman"/>
                <w:i/>
                <w:sz w:val="24"/>
                <w:szCs w:val="24"/>
              </w:rPr>
              <w:t xml:space="preserve">Оценивать </w:t>
            </w:r>
            <w:r w:rsidRPr="0028188E">
              <w:rPr>
                <w:rFonts w:ascii="Times New Roman" w:hAnsi="Times New Roman"/>
                <w:sz w:val="24"/>
                <w:szCs w:val="24"/>
              </w:rPr>
              <w:t>собственное умение общаться</w:t>
            </w:r>
          </w:p>
        </w:tc>
      </w:tr>
      <w:tr w:rsidR="0028188E" w:rsidRPr="0028188E" w:rsidTr="0028188E">
        <w:trPr>
          <w:trHeight w:val="425"/>
        </w:trPr>
        <w:tc>
          <w:tcPr>
            <w:tcW w:w="1518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8E" w:rsidRPr="0028188E" w:rsidRDefault="0028188E" w:rsidP="00B91D6B">
            <w:pPr>
              <w:spacing w:after="240"/>
              <w:contextualSpacing/>
              <w:jc w:val="both"/>
              <w:outlineLvl w:val="8"/>
              <w:rPr>
                <w:rFonts w:ascii="Times New Roman" w:hAnsi="Times New Roman"/>
                <w:sz w:val="24"/>
                <w:szCs w:val="24"/>
              </w:rPr>
            </w:pPr>
            <w:r w:rsidRPr="0028188E">
              <w:rPr>
                <w:rFonts w:ascii="Times New Roman" w:hAnsi="Times New Roman"/>
                <w:b/>
                <w:sz w:val="24"/>
                <w:szCs w:val="24"/>
              </w:rPr>
              <w:t xml:space="preserve">Уроки 27—28. Человек в группе (§ 13) </w:t>
            </w:r>
          </w:p>
        </w:tc>
      </w:tr>
      <w:tr w:rsidR="0028188E" w:rsidRPr="0028188E" w:rsidTr="0028188E">
        <w:tc>
          <w:tcPr>
            <w:tcW w:w="37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8E" w:rsidRPr="0028188E" w:rsidRDefault="0028188E" w:rsidP="00B91D6B">
            <w:pPr>
              <w:spacing w:after="240"/>
              <w:contextualSpacing/>
              <w:jc w:val="both"/>
              <w:outlineLvl w:val="8"/>
              <w:rPr>
                <w:rFonts w:ascii="Times New Roman" w:hAnsi="Times New Roman"/>
                <w:sz w:val="24"/>
                <w:szCs w:val="24"/>
              </w:rPr>
            </w:pPr>
            <w:r w:rsidRPr="0028188E">
              <w:rPr>
                <w:rFonts w:ascii="Times New Roman" w:hAnsi="Times New Roman"/>
                <w:sz w:val="24"/>
                <w:szCs w:val="24"/>
              </w:rPr>
              <w:t xml:space="preserve">Социальные группы (большие и малые). </w:t>
            </w:r>
          </w:p>
          <w:p w:rsidR="0028188E" w:rsidRPr="0028188E" w:rsidRDefault="0028188E" w:rsidP="00B91D6B">
            <w:pPr>
              <w:spacing w:after="240"/>
              <w:contextualSpacing/>
              <w:jc w:val="both"/>
              <w:outlineLvl w:val="8"/>
              <w:rPr>
                <w:rFonts w:ascii="Times New Roman" w:hAnsi="Times New Roman"/>
                <w:sz w:val="24"/>
                <w:szCs w:val="24"/>
              </w:rPr>
            </w:pPr>
            <w:r w:rsidRPr="0028188E">
              <w:rPr>
                <w:rFonts w:ascii="Times New Roman" w:hAnsi="Times New Roman"/>
                <w:sz w:val="24"/>
                <w:szCs w:val="24"/>
              </w:rPr>
              <w:t>Группы формальные и неформальные.</w:t>
            </w:r>
          </w:p>
          <w:p w:rsidR="0028188E" w:rsidRPr="0028188E" w:rsidRDefault="0028188E" w:rsidP="00B91D6B">
            <w:pPr>
              <w:spacing w:after="240"/>
              <w:contextualSpacing/>
              <w:jc w:val="both"/>
              <w:outlineLvl w:val="8"/>
              <w:rPr>
                <w:rFonts w:ascii="Times New Roman" w:hAnsi="Times New Roman"/>
                <w:sz w:val="24"/>
                <w:szCs w:val="24"/>
              </w:rPr>
            </w:pPr>
            <w:r w:rsidRPr="0028188E">
              <w:rPr>
                <w:rFonts w:ascii="Times New Roman" w:hAnsi="Times New Roman"/>
                <w:sz w:val="24"/>
                <w:szCs w:val="24"/>
              </w:rPr>
              <w:t xml:space="preserve"> Групповые нормы и санкции. Человек в малой группе. Лидерство.</w:t>
            </w:r>
          </w:p>
          <w:p w:rsidR="0028188E" w:rsidRPr="0028188E" w:rsidRDefault="0028188E" w:rsidP="00B91D6B">
            <w:pPr>
              <w:spacing w:before="40" w:after="40"/>
              <w:ind w:right="19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8E" w:rsidRPr="0028188E" w:rsidRDefault="0028188E" w:rsidP="00B91D6B">
            <w:pPr>
              <w:spacing w:after="240"/>
              <w:contextualSpacing/>
              <w:jc w:val="both"/>
              <w:outlineLvl w:val="8"/>
              <w:rPr>
                <w:rFonts w:ascii="Times New Roman" w:hAnsi="Times New Roman"/>
                <w:sz w:val="24"/>
                <w:szCs w:val="24"/>
              </w:rPr>
            </w:pPr>
            <w:r w:rsidRPr="0028188E">
              <w:rPr>
                <w:rFonts w:ascii="Times New Roman" w:hAnsi="Times New Roman"/>
                <w:i/>
                <w:sz w:val="24"/>
                <w:szCs w:val="24"/>
              </w:rPr>
              <w:t xml:space="preserve">Характеризовать </w:t>
            </w:r>
            <w:r w:rsidRPr="0028188E">
              <w:rPr>
                <w:rFonts w:ascii="Times New Roman" w:hAnsi="Times New Roman"/>
                <w:sz w:val="24"/>
                <w:szCs w:val="24"/>
              </w:rPr>
              <w:t>с помощью примеров различные виды групп в обществе.</w:t>
            </w:r>
            <w:r w:rsidRPr="0028188E">
              <w:rPr>
                <w:rFonts w:ascii="Times New Roman" w:hAnsi="Times New Roman"/>
                <w:sz w:val="24"/>
                <w:szCs w:val="24"/>
              </w:rPr>
              <w:br/>
            </w:r>
            <w:r w:rsidRPr="0028188E">
              <w:rPr>
                <w:rFonts w:ascii="Times New Roman" w:hAnsi="Times New Roman"/>
                <w:i/>
                <w:sz w:val="24"/>
                <w:szCs w:val="24"/>
              </w:rPr>
              <w:t xml:space="preserve">Характеризовать </w:t>
            </w:r>
            <w:r w:rsidRPr="0028188E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28188E">
              <w:rPr>
                <w:rFonts w:ascii="Times New Roman" w:hAnsi="Times New Roman"/>
                <w:i/>
                <w:sz w:val="24"/>
                <w:szCs w:val="24"/>
              </w:rPr>
              <w:t xml:space="preserve">иллюстрировать </w:t>
            </w:r>
            <w:r w:rsidRPr="0028188E">
              <w:rPr>
                <w:rFonts w:ascii="Times New Roman" w:hAnsi="Times New Roman"/>
                <w:sz w:val="24"/>
                <w:szCs w:val="24"/>
              </w:rPr>
              <w:t xml:space="preserve">примерами групповые нормы.       </w:t>
            </w:r>
            <w:r w:rsidRPr="0028188E">
              <w:rPr>
                <w:rFonts w:ascii="Times New Roman" w:hAnsi="Times New Roman"/>
                <w:i/>
                <w:sz w:val="24"/>
                <w:szCs w:val="24"/>
              </w:rPr>
              <w:t xml:space="preserve">Описывать </w:t>
            </w:r>
            <w:r w:rsidRPr="0028188E">
              <w:rPr>
                <w:rFonts w:ascii="Times New Roman" w:hAnsi="Times New Roman"/>
                <w:sz w:val="24"/>
                <w:szCs w:val="24"/>
              </w:rPr>
              <w:t>возможные групповые санкции.</w:t>
            </w:r>
            <w:r w:rsidRPr="0028188E">
              <w:rPr>
                <w:rFonts w:ascii="Times New Roman" w:hAnsi="Times New Roman"/>
                <w:sz w:val="24"/>
                <w:szCs w:val="24"/>
              </w:rPr>
              <w:br/>
            </w:r>
            <w:r w:rsidRPr="0028188E">
              <w:rPr>
                <w:rFonts w:ascii="Times New Roman" w:hAnsi="Times New Roman"/>
                <w:i/>
                <w:sz w:val="24"/>
                <w:szCs w:val="24"/>
              </w:rPr>
              <w:t xml:space="preserve">Исследовать </w:t>
            </w:r>
            <w:r w:rsidRPr="0028188E">
              <w:rPr>
                <w:rFonts w:ascii="Times New Roman" w:hAnsi="Times New Roman"/>
                <w:sz w:val="24"/>
                <w:szCs w:val="24"/>
              </w:rPr>
              <w:t xml:space="preserve">практические ситуации, связанные с выявлением места человека в группе, проявлением места человека в конкретной группе.                  </w:t>
            </w:r>
            <w:r w:rsidRPr="0028188E">
              <w:rPr>
                <w:rFonts w:ascii="Times New Roman" w:hAnsi="Times New Roman"/>
                <w:i/>
                <w:sz w:val="24"/>
                <w:szCs w:val="24"/>
              </w:rPr>
              <w:t xml:space="preserve">Моделировать </w:t>
            </w:r>
            <w:r w:rsidRPr="0028188E">
              <w:rPr>
                <w:rFonts w:ascii="Times New Roman" w:hAnsi="Times New Roman"/>
                <w:sz w:val="24"/>
                <w:szCs w:val="24"/>
              </w:rPr>
              <w:t>возможные последствия позитивного и негативного воздействия группы на человека, делать выводы</w:t>
            </w:r>
          </w:p>
        </w:tc>
      </w:tr>
      <w:tr w:rsidR="0028188E" w:rsidRPr="0028188E" w:rsidTr="0028188E">
        <w:trPr>
          <w:trHeight w:val="435"/>
        </w:trPr>
        <w:tc>
          <w:tcPr>
            <w:tcW w:w="1518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8E" w:rsidRPr="0028188E" w:rsidRDefault="0028188E" w:rsidP="00B91D6B">
            <w:pPr>
              <w:spacing w:after="240"/>
              <w:contextualSpacing/>
              <w:jc w:val="both"/>
              <w:outlineLvl w:val="8"/>
              <w:rPr>
                <w:rFonts w:ascii="Times New Roman" w:hAnsi="Times New Roman"/>
                <w:sz w:val="24"/>
                <w:szCs w:val="24"/>
              </w:rPr>
            </w:pPr>
            <w:r w:rsidRPr="0028188E">
              <w:rPr>
                <w:rFonts w:ascii="Times New Roman" w:hAnsi="Times New Roman"/>
                <w:b/>
                <w:sz w:val="24"/>
                <w:szCs w:val="24"/>
              </w:rPr>
              <w:t xml:space="preserve">Урок 29. Отношения со сверстниками (§ 14) </w:t>
            </w:r>
          </w:p>
        </w:tc>
      </w:tr>
      <w:tr w:rsidR="0028188E" w:rsidRPr="0028188E" w:rsidTr="0028188E">
        <w:tc>
          <w:tcPr>
            <w:tcW w:w="37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8E" w:rsidRPr="0028188E" w:rsidRDefault="0028188E" w:rsidP="00B91D6B">
            <w:pPr>
              <w:spacing w:after="240"/>
              <w:contextualSpacing/>
              <w:jc w:val="both"/>
              <w:outlineLvl w:val="8"/>
              <w:rPr>
                <w:rFonts w:ascii="Times New Roman" w:hAnsi="Times New Roman"/>
                <w:sz w:val="24"/>
                <w:szCs w:val="24"/>
              </w:rPr>
            </w:pPr>
            <w:r w:rsidRPr="0028188E">
              <w:rPr>
                <w:rFonts w:ascii="Times New Roman" w:hAnsi="Times New Roman"/>
                <w:sz w:val="24"/>
                <w:szCs w:val="24"/>
              </w:rPr>
              <w:t>Отношения подростка с одноклассниками, сверстниками, друзьями в ближайшем окружении</w:t>
            </w:r>
          </w:p>
          <w:p w:rsidR="0028188E" w:rsidRPr="0028188E" w:rsidRDefault="0028188E" w:rsidP="00B91D6B">
            <w:pPr>
              <w:spacing w:before="40" w:after="40"/>
              <w:ind w:right="19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8E" w:rsidRPr="0028188E" w:rsidRDefault="0028188E" w:rsidP="00B91D6B">
            <w:pPr>
              <w:spacing w:after="240"/>
              <w:contextualSpacing/>
              <w:jc w:val="both"/>
              <w:outlineLvl w:val="8"/>
              <w:rPr>
                <w:rFonts w:ascii="Times New Roman" w:hAnsi="Times New Roman"/>
                <w:sz w:val="24"/>
                <w:szCs w:val="24"/>
              </w:rPr>
            </w:pPr>
            <w:r w:rsidRPr="0028188E">
              <w:rPr>
                <w:rFonts w:ascii="Times New Roman" w:hAnsi="Times New Roman"/>
                <w:i/>
                <w:sz w:val="24"/>
                <w:szCs w:val="24"/>
              </w:rPr>
              <w:t xml:space="preserve">Использовать </w:t>
            </w:r>
            <w:r w:rsidRPr="0028188E">
              <w:rPr>
                <w:rFonts w:ascii="Times New Roman" w:hAnsi="Times New Roman"/>
                <w:sz w:val="24"/>
                <w:szCs w:val="24"/>
              </w:rPr>
              <w:t xml:space="preserve">элементы причинно-следственного анализа при характеристике социальных связей младшего подростка со сверстниками, одноклассниками и друзьями. </w:t>
            </w:r>
            <w:r w:rsidRPr="0028188E">
              <w:rPr>
                <w:rFonts w:ascii="Times New Roman" w:hAnsi="Times New Roman"/>
                <w:i/>
                <w:sz w:val="24"/>
                <w:szCs w:val="24"/>
              </w:rPr>
              <w:t xml:space="preserve">Иллюстрировать </w:t>
            </w:r>
            <w:r w:rsidRPr="0028188E">
              <w:rPr>
                <w:rFonts w:ascii="Times New Roman" w:hAnsi="Times New Roman"/>
                <w:sz w:val="24"/>
                <w:szCs w:val="24"/>
              </w:rPr>
              <w:t>примерами значение поддержки сверстников для человека.</w:t>
            </w:r>
            <w:r w:rsidRPr="0028188E">
              <w:rPr>
                <w:rFonts w:ascii="Times New Roman" w:hAnsi="Times New Roman"/>
                <w:sz w:val="24"/>
                <w:szCs w:val="24"/>
              </w:rPr>
              <w:br/>
            </w:r>
            <w:r w:rsidRPr="0028188E">
              <w:rPr>
                <w:rFonts w:ascii="Times New Roman" w:hAnsi="Times New Roman"/>
                <w:i/>
                <w:sz w:val="24"/>
                <w:szCs w:val="24"/>
              </w:rPr>
              <w:t xml:space="preserve">Оценивать </w:t>
            </w:r>
            <w:r w:rsidRPr="0028188E">
              <w:rPr>
                <w:rFonts w:ascii="Times New Roman" w:hAnsi="Times New Roman"/>
                <w:sz w:val="24"/>
                <w:szCs w:val="24"/>
              </w:rPr>
              <w:t>собственное умение взаимодействовать со сверстниками</w:t>
            </w:r>
          </w:p>
        </w:tc>
      </w:tr>
      <w:tr w:rsidR="0028188E" w:rsidRPr="0028188E" w:rsidTr="0028188E">
        <w:trPr>
          <w:trHeight w:val="450"/>
        </w:trPr>
        <w:tc>
          <w:tcPr>
            <w:tcW w:w="15188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8E" w:rsidRPr="0028188E" w:rsidRDefault="0028188E" w:rsidP="00B91D6B">
            <w:pPr>
              <w:spacing w:before="40" w:after="40"/>
              <w:ind w:right="19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88E">
              <w:rPr>
                <w:rFonts w:ascii="Times New Roman" w:hAnsi="Times New Roman"/>
                <w:b/>
                <w:sz w:val="24"/>
                <w:szCs w:val="24"/>
              </w:rPr>
              <w:t>Уроки 30-31.Конфликты в</w:t>
            </w:r>
            <w:r w:rsidR="0035772C">
              <w:rPr>
                <w:rFonts w:ascii="Times New Roman" w:hAnsi="Times New Roman"/>
                <w:b/>
                <w:sz w:val="24"/>
                <w:szCs w:val="24"/>
              </w:rPr>
              <w:t xml:space="preserve"> межличностных отношениях(§ 15)</w:t>
            </w:r>
          </w:p>
        </w:tc>
      </w:tr>
      <w:tr w:rsidR="0028188E" w:rsidRPr="0028188E" w:rsidTr="0028188E">
        <w:trPr>
          <w:trHeight w:val="27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88E" w:rsidRPr="0028188E" w:rsidRDefault="0028188E" w:rsidP="00B91D6B">
            <w:pPr>
              <w:spacing w:after="240"/>
              <w:contextualSpacing/>
              <w:jc w:val="both"/>
              <w:outlineLvl w:val="8"/>
              <w:rPr>
                <w:rFonts w:ascii="Times New Roman" w:hAnsi="Times New Roman"/>
                <w:sz w:val="24"/>
                <w:szCs w:val="24"/>
              </w:rPr>
            </w:pPr>
            <w:r w:rsidRPr="0028188E">
              <w:rPr>
                <w:rFonts w:ascii="Times New Roman" w:hAnsi="Times New Roman"/>
                <w:sz w:val="24"/>
                <w:szCs w:val="24"/>
              </w:rPr>
              <w:t xml:space="preserve">Межличностные конфликты. </w:t>
            </w:r>
          </w:p>
          <w:p w:rsidR="0028188E" w:rsidRPr="0028188E" w:rsidRDefault="0028188E" w:rsidP="00B91D6B">
            <w:pPr>
              <w:spacing w:after="240"/>
              <w:contextualSpacing/>
              <w:jc w:val="both"/>
              <w:outlineLvl w:val="8"/>
              <w:rPr>
                <w:rFonts w:ascii="Times New Roman" w:hAnsi="Times New Roman"/>
                <w:sz w:val="24"/>
                <w:szCs w:val="24"/>
              </w:rPr>
            </w:pPr>
            <w:r w:rsidRPr="0028188E">
              <w:rPr>
                <w:rFonts w:ascii="Times New Roman" w:hAnsi="Times New Roman"/>
                <w:sz w:val="24"/>
                <w:szCs w:val="24"/>
              </w:rPr>
              <w:t>Причины их возникновения.</w:t>
            </w:r>
          </w:p>
          <w:p w:rsidR="0028188E" w:rsidRPr="0028188E" w:rsidRDefault="0028188E" w:rsidP="00B91D6B">
            <w:pPr>
              <w:spacing w:after="240"/>
              <w:contextualSpacing/>
              <w:jc w:val="both"/>
              <w:outlineLvl w:val="8"/>
              <w:rPr>
                <w:rFonts w:ascii="Times New Roman" w:hAnsi="Times New Roman"/>
                <w:sz w:val="24"/>
                <w:szCs w:val="24"/>
              </w:rPr>
            </w:pPr>
            <w:r w:rsidRPr="0028188E">
              <w:rPr>
                <w:rFonts w:ascii="Times New Roman" w:hAnsi="Times New Roman"/>
                <w:sz w:val="24"/>
                <w:szCs w:val="24"/>
              </w:rPr>
              <w:t xml:space="preserve"> Стадии возникновения и развития конфликта.</w:t>
            </w:r>
          </w:p>
          <w:p w:rsidR="0028188E" w:rsidRPr="0028188E" w:rsidRDefault="0028188E" w:rsidP="00B91D6B">
            <w:pPr>
              <w:spacing w:before="40" w:after="40"/>
              <w:ind w:right="196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188E">
              <w:rPr>
                <w:rFonts w:ascii="Times New Roman" w:hAnsi="Times New Roman"/>
                <w:sz w:val="24"/>
                <w:szCs w:val="24"/>
              </w:rPr>
              <w:t xml:space="preserve"> Конструктивные способы их разрешения</w:t>
            </w:r>
          </w:p>
        </w:tc>
        <w:tc>
          <w:tcPr>
            <w:tcW w:w="1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188E" w:rsidRPr="0028188E" w:rsidRDefault="0028188E" w:rsidP="00B91D6B">
            <w:pPr>
              <w:spacing w:before="40" w:after="40"/>
              <w:ind w:right="196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188E">
              <w:rPr>
                <w:rFonts w:ascii="Times New Roman" w:hAnsi="Times New Roman"/>
                <w:i/>
                <w:sz w:val="24"/>
                <w:szCs w:val="24"/>
              </w:rPr>
              <w:t xml:space="preserve">Выполнять </w:t>
            </w:r>
            <w:r w:rsidRPr="0028188E">
              <w:rPr>
                <w:rFonts w:ascii="Times New Roman" w:hAnsi="Times New Roman"/>
                <w:sz w:val="24"/>
                <w:szCs w:val="24"/>
              </w:rPr>
              <w:t xml:space="preserve">несложные практические задания по анализу ситуаций, связанных с различными способами разрешения межличностных конфликтов.                                        </w:t>
            </w:r>
            <w:r w:rsidRPr="0028188E">
              <w:rPr>
                <w:rFonts w:ascii="Times New Roman" w:hAnsi="Times New Roman"/>
                <w:i/>
                <w:sz w:val="24"/>
                <w:szCs w:val="24"/>
              </w:rPr>
              <w:t xml:space="preserve">Выражать </w:t>
            </w:r>
            <w:r w:rsidRPr="0028188E">
              <w:rPr>
                <w:rFonts w:ascii="Times New Roman" w:hAnsi="Times New Roman"/>
                <w:sz w:val="24"/>
                <w:szCs w:val="24"/>
              </w:rPr>
              <w:t xml:space="preserve">собственное отношение к различным способам разрешения межличностных конфликтов. </w:t>
            </w:r>
            <w:r w:rsidRPr="0028188E">
              <w:rPr>
                <w:rFonts w:ascii="Times New Roman" w:hAnsi="Times New Roman"/>
                <w:i/>
                <w:sz w:val="24"/>
                <w:szCs w:val="24"/>
              </w:rPr>
              <w:t xml:space="preserve">Использовать </w:t>
            </w:r>
            <w:r w:rsidRPr="0028188E">
              <w:rPr>
                <w:rFonts w:ascii="Times New Roman" w:hAnsi="Times New Roman"/>
                <w:sz w:val="24"/>
                <w:szCs w:val="24"/>
              </w:rPr>
              <w:t>элементы причинно-следственного анализа при характеристике межличностных конфликтов</w:t>
            </w:r>
          </w:p>
        </w:tc>
      </w:tr>
      <w:tr w:rsidR="0028188E" w:rsidRPr="0028188E" w:rsidTr="0028188E">
        <w:trPr>
          <w:trHeight w:val="313"/>
        </w:trPr>
        <w:tc>
          <w:tcPr>
            <w:tcW w:w="1518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8" w:space="0" w:color="9E9F9E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188E" w:rsidRPr="0028188E" w:rsidRDefault="0028188E" w:rsidP="00B91D6B">
            <w:pPr>
              <w:spacing w:after="240"/>
              <w:contextualSpacing/>
              <w:jc w:val="both"/>
              <w:outlineLvl w:val="8"/>
              <w:rPr>
                <w:rFonts w:ascii="Times New Roman" w:hAnsi="Times New Roman"/>
                <w:i/>
                <w:sz w:val="24"/>
                <w:szCs w:val="24"/>
              </w:rPr>
            </w:pPr>
            <w:r w:rsidRPr="0028188E">
              <w:rPr>
                <w:rFonts w:ascii="Times New Roman" w:hAnsi="Times New Roman"/>
                <w:b/>
                <w:sz w:val="24"/>
                <w:szCs w:val="24"/>
              </w:rPr>
              <w:t xml:space="preserve">Урок 32. Семья и семейные отношения (§ 16) </w:t>
            </w:r>
          </w:p>
        </w:tc>
      </w:tr>
      <w:tr w:rsidR="0028188E" w:rsidRPr="0028188E" w:rsidTr="0028188E">
        <w:trPr>
          <w:trHeight w:val="2548"/>
        </w:trPr>
        <w:tc>
          <w:tcPr>
            <w:tcW w:w="3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188E" w:rsidRPr="0028188E" w:rsidRDefault="0028188E" w:rsidP="00B91D6B">
            <w:pPr>
              <w:spacing w:after="240"/>
              <w:contextualSpacing/>
              <w:jc w:val="both"/>
              <w:outlineLvl w:val="8"/>
              <w:rPr>
                <w:rFonts w:ascii="Times New Roman" w:hAnsi="Times New Roman"/>
                <w:sz w:val="24"/>
                <w:szCs w:val="24"/>
              </w:rPr>
            </w:pPr>
            <w:r w:rsidRPr="0028188E">
              <w:rPr>
                <w:rFonts w:ascii="Times New Roman" w:hAnsi="Times New Roman"/>
                <w:sz w:val="24"/>
                <w:szCs w:val="24"/>
              </w:rPr>
              <w:lastRenderedPageBreak/>
              <w:t>Семья и семейные отношения. Семейные ценности и традиции. Досуг семьи</w:t>
            </w:r>
          </w:p>
        </w:tc>
        <w:tc>
          <w:tcPr>
            <w:tcW w:w="1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9E9F9E"/>
            </w:tcBorders>
            <w:vAlign w:val="center"/>
          </w:tcPr>
          <w:p w:rsidR="0028188E" w:rsidRPr="0028188E" w:rsidRDefault="0028188E" w:rsidP="00B91D6B">
            <w:pPr>
              <w:pStyle w:val="2"/>
              <w:spacing w:after="240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8188E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Выполнять </w:t>
            </w:r>
            <w:r w:rsidRPr="0028188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несложные задания по анализу ситуаций, связанных с различными способами разрешения семейных конфликтов.                                           </w:t>
            </w:r>
            <w:r w:rsidRPr="0028188E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Выражать </w:t>
            </w:r>
            <w:r w:rsidRPr="0028188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собственное отношение к различным способам разрешения семейных конфликтов.                </w:t>
            </w:r>
          </w:p>
          <w:p w:rsidR="0028188E" w:rsidRPr="0028188E" w:rsidRDefault="0028188E" w:rsidP="00B91D6B">
            <w:pPr>
              <w:pStyle w:val="2"/>
              <w:spacing w:after="240"/>
              <w:contextualSpacing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8188E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Использовать </w:t>
            </w:r>
            <w:r w:rsidRPr="0028188E">
              <w:rPr>
                <w:rFonts w:ascii="Times New Roman" w:hAnsi="Times New Roman"/>
                <w:color w:val="auto"/>
                <w:sz w:val="24"/>
                <w:szCs w:val="24"/>
              </w:rPr>
              <w:t>элементы причинно-следственного анализа при характеристике семейных конфликтов</w:t>
            </w:r>
          </w:p>
        </w:tc>
      </w:tr>
      <w:tr w:rsidR="0028188E" w:rsidRPr="0028188E" w:rsidTr="0028188E">
        <w:trPr>
          <w:trHeight w:val="513"/>
        </w:trPr>
        <w:tc>
          <w:tcPr>
            <w:tcW w:w="1518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8" w:space="0" w:color="9E9F9E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188E" w:rsidRPr="0028188E" w:rsidRDefault="0028188E" w:rsidP="00B91D6B">
            <w:pPr>
              <w:spacing w:after="240"/>
              <w:contextualSpacing/>
              <w:jc w:val="both"/>
              <w:outlineLvl w:val="8"/>
              <w:rPr>
                <w:rFonts w:ascii="Times New Roman" w:hAnsi="Times New Roman"/>
                <w:b/>
                <w:sz w:val="24"/>
                <w:szCs w:val="24"/>
              </w:rPr>
            </w:pPr>
            <w:r w:rsidRPr="0028188E">
              <w:rPr>
                <w:rFonts w:ascii="Times New Roman" w:hAnsi="Times New Roman"/>
                <w:b/>
                <w:sz w:val="24"/>
                <w:szCs w:val="24"/>
              </w:rPr>
              <w:t>Урок 33. Практикум к теме III</w:t>
            </w:r>
          </w:p>
        </w:tc>
      </w:tr>
      <w:tr w:rsidR="0028188E" w:rsidRPr="0028188E" w:rsidTr="0028188E">
        <w:trPr>
          <w:trHeight w:val="461"/>
        </w:trPr>
        <w:tc>
          <w:tcPr>
            <w:tcW w:w="1518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8" w:space="0" w:color="9E9F9E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8188E" w:rsidRPr="0028188E" w:rsidRDefault="0028188E" w:rsidP="00B91D6B">
            <w:pPr>
              <w:spacing w:after="240"/>
              <w:contextualSpacing/>
              <w:jc w:val="both"/>
              <w:outlineLvl w:val="8"/>
              <w:rPr>
                <w:rFonts w:ascii="Times New Roman" w:hAnsi="Times New Roman"/>
                <w:b/>
                <w:sz w:val="24"/>
                <w:szCs w:val="24"/>
              </w:rPr>
            </w:pPr>
            <w:r w:rsidRPr="0028188E">
              <w:rPr>
                <w:rFonts w:ascii="Times New Roman" w:hAnsi="Times New Roman"/>
                <w:b/>
                <w:sz w:val="24"/>
                <w:szCs w:val="24"/>
              </w:rPr>
              <w:t>Урок 34. Заключительный урок.</w:t>
            </w:r>
          </w:p>
        </w:tc>
      </w:tr>
    </w:tbl>
    <w:p w:rsidR="008818EE" w:rsidRDefault="008818EE" w:rsidP="002818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8818EE" w:rsidRDefault="00881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8818EE" w:rsidRDefault="00BF03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Требования к уровню подготовки учащихся, обучающихся по данной программе:</w:t>
      </w:r>
    </w:p>
    <w:p w:rsidR="008818EE" w:rsidRDefault="00BF03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окончании изучения курса учащиеся должны: </w:t>
      </w:r>
    </w:p>
    <w:p w:rsidR="008818EE" w:rsidRDefault="00BF039B">
      <w:pPr>
        <w:pStyle w:val="1"/>
        <w:numPr>
          <w:ilvl w:val="0"/>
          <w:numId w:val="7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добывать и критически оценивать</w:t>
      </w:r>
      <w:r>
        <w:rPr>
          <w:rFonts w:ascii="Times New Roman" w:hAnsi="Times New Roman"/>
          <w:sz w:val="24"/>
          <w:szCs w:val="24"/>
        </w:rPr>
        <w:t xml:space="preserve"> поступающую информацию об особенностях личности разных людей, особенностях человеческого общения, экономики и политики.</w:t>
      </w:r>
    </w:p>
    <w:p w:rsidR="008818EE" w:rsidRDefault="00BF039B">
      <w:pPr>
        <w:pStyle w:val="1"/>
        <w:numPr>
          <w:ilvl w:val="0"/>
          <w:numId w:val="7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систематизировать и представлять в разных формах</w:t>
      </w:r>
      <w:r>
        <w:rPr>
          <w:rFonts w:ascii="Times New Roman" w:hAnsi="Times New Roman"/>
          <w:sz w:val="24"/>
          <w:szCs w:val="24"/>
        </w:rPr>
        <w:t xml:space="preserve"> (текст, схему, модель и т.д.) информацию об особенностях личности и поведения разных людей, взаимоотношений людей в социальной сфере, экономике и политике.</w:t>
      </w:r>
    </w:p>
    <w:p w:rsidR="008818EE" w:rsidRDefault="00BF039B">
      <w:pPr>
        <w:pStyle w:val="1"/>
        <w:numPr>
          <w:ilvl w:val="0"/>
          <w:numId w:val="7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понимать и объяснять</w:t>
      </w:r>
      <w:r>
        <w:rPr>
          <w:rFonts w:ascii="Times New Roman" w:hAnsi="Times New Roman"/>
          <w:sz w:val="24"/>
          <w:szCs w:val="24"/>
        </w:rPr>
        <w:t xml:space="preserve"> характер взаимоотношений между людьми. </w:t>
      </w:r>
    </w:p>
    <w:p w:rsidR="008818EE" w:rsidRDefault="00BF039B">
      <w:pPr>
        <w:pStyle w:val="1"/>
        <w:numPr>
          <w:ilvl w:val="0"/>
          <w:numId w:val="7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анализировать</w:t>
      </w:r>
      <w:r>
        <w:rPr>
          <w:rFonts w:ascii="Times New Roman" w:hAnsi="Times New Roman"/>
          <w:sz w:val="24"/>
          <w:szCs w:val="24"/>
        </w:rPr>
        <w:t xml:space="preserve">  простые системы фактов, явлений, понятий.</w:t>
      </w:r>
    </w:p>
    <w:p w:rsidR="008818EE" w:rsidRDefault="00BF039B">
      <w:pPr>
        <w:pStyle w:val="1"/>
        <w:numPr>
          <w:ilvl w:val="0"/>
          <w:numId w:val="7"/>
        </w:numPr>
        <w:tabs>
          <w:tab w:val="left" w:pos="993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определять и объяснять</w:t>
      </w:r>
      <w:r>
        <w:rPr>
          <w:rFonts w:ascii="Times New Roman" w:hAnsi="Times New Roman"/>
          <w:sz w:val="24"/>
          <w:szCs w:val="24"/>
        </w:rPr>
        <w:t xml:space="preserve"> своё отношение к нравственным нормам и ценностям, к правилам и нормам человеческого общения, основам экономического и политического устройства общества.</w:t>
      </w:r>
    </w:p>
    <w:p w:rsidR="008818EE" w:rsidRDefault="00BF039B">
      <w:pPr>
        <w:pStyle w:val="1"/>
        <w:numPr>
          <w:ilvl w:val="0"/>
          <w:numId w:val="7"/>
        </w:numPr>
        <w:tabs>
          <w:tab w:val="left" w:pos="993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делать свой выбор</w:t>
      </w:r>
      <w:r>
        <w:rPr>
          <w:rFonts w:ascii="Times New Roman" w:hAnsi="Times New Roman"/>
          <w:sz w:val="24"/>
          <w:szCs w:val="24"/>
        </w:rPr>
        <w:t xml:space="preserve"> в учебных ситуациях отношения к личности и поведению разных людей и отвечать за свой выбор, а так же  моделирующих основы общественных отношений в социальной сфере, экономике и политике.</w:t>
      </w:r>
    </w:p>
    <w:p w:rsidR="008818EE" w:rsidRDefault="00BF039B">
      <w:pPr>
        <w:pStyle w:val="1"/>
        <w:numPr>
          <w:ilvl w:val="0"/>
          <w:numId w:val="7"/>
        </w:numPr>
        <w:tabs>
          <w:tab w:val="left" w:pos="993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договариваться </w:t>
      </w:r>
      <w:r>
        <w:rPr>
          <w:rFonts w:ascii="Times New Roman" w:hAnsi="Times New Roman"/>
          <w:sz w:val="24"/>
          <w:szCs w:val="24"/>
        </w:rPr>
        <w:t>с людьми, предотвращая или преодолевая конфликты (в учебных моделях жизненных ситуаций).</w:t>
      </w:r>
    </w:p>
    <w:p w:rsidR="008818EE" w:rsidRDefault="00BF039B">
      <w:pPr>
        <w:pStyle w:val="1"/>
        <w:numPr>
          <w:ilvl w:val="0"/>
          <w:numId w:val="7"/>
        </w:numPr>
        <w:tabs>
          <w:tab w:val="left" w:pos="993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решать учебно-жизненные задачи</w:t>
      </w:r>
      <w:r>
        <w:rPr>
          <w:rFonts w:ascii="Times New Roman" w:hAnsi="Times New Roman"/>
          <w:sz w:val="24"/>
          <w:szCs w:val="24"/>
        </w:rPr>
        <w:t xml:space="preserve"> в моделях межличностного общения в соответствии с моральными нормами.</w:t>
      </w:r>
    </w:p>
    <w:p w:rsidR="0028188E" w:rsidRDefault="0028188E" w:rsidP="0028188E">
      <w:pPr>
        <w:pStyle w:val="1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28188E" w:rsidRDefault="0028188E" w:rsidP="0028188E">
      <w:pPr>
        <w:pStyle w:val="1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28188E" w:rsidRDefault="0028188E" w:rsidP="0028188E">
      <w:pPr>
        <w:pStyle w:val="1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28188E" w:rsidRDefault="0028188E" w:rsidP="0028188E">
      <w:pPr>
        <w:pStyle w:val="1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28188E" w:rsidRDefault="0028188E" w:rsidP="0028188E">
      <w:pPr>
        <w:pStyle w:val="1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28188E" w:rsidRDefault="0028188E" w:rsidP="0028188E">
      <w:pPr>
        <w:pStyle w:val="1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8818EE" w:rsidRDefault="00BF039B" w:rsidP="0028188E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Нормы оценки знаний за выполнение теста</w:t>
      </w:r>
    </w:p>
    <w:p w:rsidR="008818EE" w:rsidRDefault="008818EE">
      <w:pPr>
        <w:pStyle w:val="1"/>
        <w:ind w:left="720"/>
        <w:rPr>
          <w:rFonts w:ascii="Times New Roman" w:hAnsi="Times New Roman"/>
          <w:b/>
          <w:sz w:val="24"/>
          <w:szCs w:val="24"/>
        </w:rPr>
      </w:pPr>
    </w:p>
    <w:tbl>
      <w:tblPr>
        <w:tblW w:w="100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1895"/>
        <w:gridCol w:w="1895"/>
        <w:gridCol w:w="1895"/>
        <w:gridCol w:w="1905"/>
      </w:tblGrid>
      <w:tr w:rsidR="008818EE">
        <w:trPr>
          <w:trHeight w:val="828"/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EE" w:rsidRDefault="00BF039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EE" w:rsidRDefault="00BF039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0-35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EE" w:rsidRDefault="008818EE">
            <w:pPr>
              <w:pStyle w:val="1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8EE" w:rsidRDefault="00BF039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36-60</w:t>
            </w:r>
          </w:p>
          <w:p w:rsidR="008818EE" w:rsidRDefault="008818E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EE" w:rsidRDefault="00BF039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61-85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EE" w:rsidRDefault="00BF039B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86-100</w:t>
            </w:r>
          </w:p>
        </w:tc>
      </w:tr>
      <w:tr w:rsidR="008818EE">
        <w:trPr>
          <w:trHeight w:val="828"/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EE" w:rsidRDefault="00BF039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Отметка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EE" w:rsidRDefault="00BF039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EE" w:rsidRDefault="00BF039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18EE" w:rsidRDefault="00BF039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8EE" w:rsidRDefault="00BF039B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</w:tr>
    </w:tbl>
    <w:p w:rsidR="008818EE" w:rsidRDefault="008818EE">
      <w:pPr>
        <w:pStyle w:val="1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8818EE" w:rsidRDefault="00BF039B">
      <w:pPr>
        <w:pStyle w:val="1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Нормы оценки знаний за творческие работы </w:t>
      </w:r>
    </w:p>
    <w:p w:rsidR="008818EE" w:rsidRDefault="008818EE">
      <w:pPr>
        <w:pStyle w:val="1"/>
        <w:ind w:left="720"/>
        <w:rPr>
          <w:rFonts w:ascii="Times New Roman" w:hAnsi="Times New Roman"/>
          <w:b/>
          <w:sz w:val="24"/>
          <w:szCs w:val="24"/>
        </w:rPr>
      </w:pPr>
    </w:p>
    <w:tbl>
      <w:tblPr>
        <w:tblW w:w="1381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2992"/>
        <w:gridCol w:w="2800"/>
        <w:gridCol w:w="2799"/>
        <w:gridCol w:w="2810"/>
      </w:tblGrid>
      <w:tr w:rsidR="008818E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Отметка / Содержание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</w:tr>
      <w:tr w:rsidR="008818E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8818E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8EE" w:rsidRDefault="00BF039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информация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предмета не очевидна. Информация не точна или не дана.</w:t>
            </w:r>
          </w:p>
          <w:p w:rsidR="008818EE" w:rsidRDefault="008818E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частично изложена.  В работе использован только один ресурс.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Достаточно точная информация. Использовано более одного ресурса.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Данная информация кратка и ясна. Использовано более одного ресурса.</w:t>
            </w:r>
          </w:p>
        </w:tc>
      </w:tr>
      <w:tr w:rsidR="008818E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8818E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8EE" w:rsidRDefault="00BF039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раскрыта и не ясна тема урока. Объяснения некорректны, запутаны или не верны.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частично раскрыта. Некоторый материал изложен некорректно.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Сформулирована и раскрыта тема урока.</w:t>
            </w:r>
          </w:p>
          <w:p w:rsidR="008818EE" w:rsidRDefault="00BF039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Ясно изложен материал.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Сформулирована и раскрыта тема урока.</w:t>
            </w:r>
          </w:p>
          <w:p w:rsidR="008818EE" w:rsidRDefault="00BF039B">
            <w:pPr>
              <w:pStyle w:val="1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Полностью изложены основные аспекты темы урока.</w:t>
            </w:r>
          </w:p>
        </w:tc>
      </w:tr>
      <w:tr w:rsidR="008818EE">
        <w:trPr>
          <w:trHeight w:val="107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8818E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8EE" w:rsidRDefault="00BF039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и проблемы</w:t>
            </w:r>
          </w:p>
          <w:p w:rsidR="008818EE" w:rsidRDefault="008818E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8EE" w:rsidRDefault="008818E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определена  область применения данной темы. Процесс решения неточный или неправильный.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Отражены некоторые области применения темы. Процесс решения неполный.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Отражены области применения темы. Процесс решения практически завершен.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Отражены области применения темы. Изложена стратегия решения проблем.</w:t>
            </w:r>
          </w:p>
        </w:tc>
      </w:tr>
    </w:tbl>
    <w:p w:rsidR="008818EE" w:rsidRDefault="008818EE">
      <w:pPr>
        <w:pStyle w:val="1"/>
        <w:ind w:left="720"/>
        <w:rPr>
          <w:sz w:val="24"/>
          <w:szCs w:val="24"/>
        </w:rPr>
      </w:pPr>
    </w:p>
    <w:p w:rsidR="008818EE" w:rsidRDefault="00BF039B">
      <w:pPr>
        <w:pStyle w:val="1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 мультимедийной презентации</w:t>
      </w:r>
    </w:p>
    <w:p w:rsidR="008818EE" w:rsidRDefault="008818EE">
      <w:pPr>
        <w:pStyle w:val="1"/>
        <w:ind w:left="720"/>
        <w:rPr>
          <w:rFonts w:ascii="Times New Roman" w:hAnsi="Times New Roman"/>
          <w:b/>
          <w:sz w:val="24"/>
          <w:szCs w:val="24"/>
        </w:rPr>
      </w:pPr>
    </w:p>
    <w:tbl>
      <w:tblPr>
        <w:tblW w:w="147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  <w:gridCol w:w="2410"/>
        <w:gridCol w:w="1630"/>
        <w:gridCol w:w="1645"/>
      </w:tblGrid>
      <w:tr w:rsidR="008818EE">
        <w:trPr>
          <w:trHeight w:val="63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СОЗДАНИЕ</w:t>
            </w:r>
            <w:r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СЛАЙДОВ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Оценка группы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Оценка учителя</w:t>
            </w:r>
          </w:p>
        </w:tc>
      </w:tr>
      <w:tr w:rsidR="008818EE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Титульный слайд с заголовком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8818EE">
            <w:pPr>
              <w:pStyle w:val="1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8EE" w:rsidRDefault="008818EE">
            <w:pPr>
              <w:pStyle w:val="1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8EE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Минимальное количество – 10 слайдов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8818EE">
            <w:pPr>
              <w:pStyle w:val="1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8EE" w:rsidRDefault="008818EE">
            <w:pPr>
              <w:pStyle w:val="1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8EE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дополнительных эффектов PowerPoint (смена слайдов, звук, графики)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8818EE">
            <w:pPr>
              <w:pStyle w:val="1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8EE" w:rsidRDefault="008818EE">
            <w:pPr>
              <w:pStyle w:val="1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8EE">
        <w:trPr>
          <w:cantSplit/>
          <w:trHeight w:val="247"/>
        </w:trPr>
        <w:tc>
          <w:tcPr>
            <w:tcW w:w="14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</w:tr>
      <w:tr w:rsidR="008818EE">
        <w:trPr>
          <w:trHeight w:val="265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эффектов анимации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8818EE">
            <w:pPr>
              <w:pStyle w:val="1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8EE" w:rsidRDefault="008818EE">
            <w:pPr>
              <w:pStyle w:val="1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8EE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Вставка графиков и таблиц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8818EE">
            <w:pPr>
              <w:pStyle w:val="1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8EE" w:rsidRDefault="008818EE">
            <w:pPr>
              <w:pStyle w:val="1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8EE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Выводы, обоснованные с научной точки зрения, основанные на данных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8818EE">
            <w:pPr>
              <w:pStyle w:val="1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8EE" w:rsidRDefault="008818EE">
            <w:pPr>
              <w:pStyle w:val="1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8EE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Грамотное создание и сохранение документов в папке рабочих материалов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8818EE">
            <w:pPr>
              <w:pStyle w:val="1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8EE" w:rsidRDefault="008818EE">
            <w:pPr>
              <w:pStyle w:val="1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8EE">
        <w:trPr>
          <w:cantSplit/>
          <w:trHeight w:val="196"/>
        </w:trPr>
        <w:tc>
          <w:tcPr>
            <w:tcW w:w="14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</w:t>
            </w:r>
          </w:p>
        </w:tc>
      </w:tr>
      <w:tr w:rsidR="008818EE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 хорошо написан и сформированные идеи ясно изложены и структурированы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8818EE">
            <w:pPr>
              <w:pStyle w:val="1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8EE" w:rsidRDefault="008818EE">
            <w:pPr>
              <w:pStyle w:val="1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8EE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Слайды представлены в логической последовательности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8818EE">
            <w:pPr>
              <w:pStyle w:val="1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8EE" w:rsidRDefault="008818EE">
            <w:pPr>
              <w:pStyle w:val="1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8EE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Красивое оформление презентации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8818EE">
            <w:pPr>
              <w:pStyle w:val="1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8EE" w:rsidRDefault="008818EE">
            <w:pPr>
              <w:pStyle w:val="1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8EE">
        <w:trPr>
          <w:trHeight w:val="278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Слайды распечатаны в формате заметок.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8818EE">
            <w:pPr>
              <w:pStyle w:val="1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8EE" w:rsidRDefault="008818EE">
            <w:pPr>
              <w:pStyle w:val="1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8EE">
        <w:trPr>
          <w:trHeight w:val="615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ОБЩИЕ БАЛЛЫ</w:t>
            </w:r>
          </w:p>
          <w:p w:rsidR="008818EE" w:rsidRDefault="00BF039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Окончательная оценка: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8818EE">
            <w:pPr>
              <w:pStyle w:val="1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8EE" w:rsidRDefault="008818EE">
            <w:pPr>
              <w:pStyle w:val="1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18EE" w:rsidRDefault="00BF039B">
      <w:pPr>
        <w:pStyle w:val="1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Нормы оценки знаний учащихся по обществознанию</w:t>
      </w:r>
    </w:p>
    <w:p w:rsidR="008818EE" w:rsidRDefault="00BF039B">
      <w:pPr>
        <w:pStyle w:val="1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(устный, письменный ответ)</w:t>
      </w:r>
    </w:p>
    <w:p w:rsidR="008818EE" w:rsidRDefault="00BF039B">
      <w:pPr>
        <w:pStyle w:val="1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Отметка «5»</w:t>
      </w:r>
      <w:r>
        <w:rPr>
          <w:rFonts w:ascii="Times New Roman" w:hAnsi="Times New Roman"/>
          <w:sz w:val="24"/>
          <w:szCs w:val="24"/>
        </w:rPr>
        <w:t xml:space="preserve"> выставляется в том случае, если учащийся или  экзаменующийся  в полном объеме выполняет предъявленные задания и демонстрирует следующие знания и умения: </w:t>
      </w:r>
    </w:p>
    <w:p w:rsidR="008818EE" w:rsidRDefault="00BF039B">
      <w:pPr>
        <w:pStyle w:val="1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логично, развернуто излагать содержание вопроса, в котором  продемонстрировано умение описать то или  иное общественное явление или процесс; </w:t>
      </w:r>
    </w:p>
    <w:p w:rsidR="008818EE" w:rsidRDefault="00BF039B">
      <w:pPr>
        <w:pStyle w:val="1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сравнивать несколько социальных объектов, процессов (или несколько ), выисточниковделяя их существенные признаки, закономерности развития; </w:t>
      </w:r>
    </w:p>
    <w:p w:rsidR="008818EE" w:rsidRDefault="00BF039B">
      <w:pPr>
        <w:pStyle w:val="1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делать вывод по вопросу и аргументировать его с теоретических позиций социальных наук; </w:t>
      </w:r>
    </w:p>
    <w:p w:rsidR="008818EE" w:rsidRDefault="00BF039B">
      <w:pPr>
        <w:pStyle w:val="1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сопоставлять различные точки зрения, выдвигать аргументы в обоснование собственной позиции и контраргументы по отношению к иным взглядам; </w:t>
      </w:r>
    </w:p>
    <w:p w:rsidR="008818EE" w:rsidRDefault="00BF039B">
      <w:pPr>
        <w:pStyle w:val="1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применять полученные знания при анализе конкретных ситуаций и планировать практические действия; </w:t>
      </w:r>
    </w:p>
    <w:p w:rsidR="008818EE" w:rsidRDefault="00BF039B">
      <w:pPr>
        <w:pStyle w:val="1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оценивать действия субъектов социальной жизни с точки зрения социальных норм, экономической рациональности; </w:t>
      </w:r>
    </w:p>
    <w:p w:rsidR="008818EE" w:rsidRDefault="00BF039B">
      <w:pPr>
        <w:pStyle w:val="1"/>
        <w:numPr>
          <w:ilvl w:val="0"/>
          <w:numId w:val="9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раскрывать содержание основных обществоведческих терминов в контексте вопроса;  </w:t>
      </w:r>
    </w:p>
    <w:p w:rsidR="008818EE" w:rsidRDefault="00BF039B">
      <w:pPr>
        <w:pStyle w:val="1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Отметка «4»</w:t>
      </w:r>
      <w:r>
        <w:rPr>
          <w:rFonts w:ascii="Times New Roman" w:hAnsi="Times New Roman"/>
          <w:sz w:val="24"/>
          <w:szCs w:val="24"/>
        </w:rPr>
        <w:t xml:space="preserve"> выставляется в том случае, если учащийся или  экзаменующийся  </w:t>
      </w:r>
    </w:p>
    <w:p w:rsidR="008818EE" w:rsidRDefault="00BF039B">
      <w:pPr>
        <w:pStyle w:val="1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продемонстрировал предъявляемые требования такие же, как и к ответу на «отлично», но при ответе допустил неточности, не искажающие общего правильного смысла;  </w:t>
      </w:r>
    </w:p>
    <w:p w:rsidR="008818EE" w:rsidRDefault="00BF039B">
      <w:pPr>
        <w:pStyle w:val="1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верно освятил тему вопроса, но не достаточно полно ее раскрыл;  </w:t>
      </w:r>
    </w:p>
    <w:p w:rsidR="008818EE" w:rsidRDefault="00BF039B">
      <w:pPr>
        <w:pStyle w:val="1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продемонстрировал знание причинно-следственных связей, основных теоретических положений, но отдельные положения ответа не подтвердил фактами, не обосновал аргументами;   </w:t>
      </w:r>
    </w:p>
    <w:p w:rsidR="008818EE" w:rsidRDefault="00BF039B">
      <w:pPr>
        <w:pStyle w:val="1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смог самостоятельно дать необходимые поправки и дополнения; </w:t>
      </w:r>
    </w:p>
    <w:p w:rsidR="008818EE" w:rsidRDefault="00BF039B">
      <w:pPr>
        <w:pStyle w:val="1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дал определения прозвучавшим при ответе понятиям; </w:t>
      </w:r>
    </w:p>
    <w:p w:rsidR="008818EE" w:rsidRDefault="00BF039B">
      <w:pPr>
        <w:pStyle w:val="1"/>
        <w:numPr>
          <w:ilvl w:val="0"/>
          <w:numId w:val="10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дал ответы на уточняющие вопросы. </w:t>
      </w:r>
    </w:p>
    <w:p w:rsidR="008818EE" w:rsidRDefault="00BF039B">
      <w:pPr>
        <w:pStyle w:val="1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Отметка «3»</w:t>
      </w:r>
      <w:r>
        <w:rPr>
          <w:rFonts w:ascii="Times New Roman" w:hAnsi="Times New Roman"/>
          <w:sz w:val="24"/>
          <w:szCs w:val="24"/>
        </w:rPr>
        <w:t xml:space="preserve"> выставляется в том случае, если учащийся или  экзаменующийся </w:t>
      </w:r>
    </w:p>
    <w:p w:rsidR="008818EE" w:rsidRDefault="00BF039B">
      <w:pPr>
        <w:pStyle w:val="1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демонстрирует умение описывать то или иное общественное явление, объяснять его с помощью конкретных примеров; </w:t>
      </w:r>
    </w:p>
    <w:p w:rsidR="008818EE" w:rsidRDefault="00BF039B">
      <w:pPr>
        <w:pStyle w:val="1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делает элементарные выводы; </w:t>
      </w:r>
    </w:p>
    <w:p w:rsidR="008818EE" w:rsidRDefault="00BF039B">
      <w:pPr>
        <w:pStyle w:val="1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путается в терминах; </w:t>
      </w:r>
    </w:p>
    <w:p w:rsidR="008818EE" w:rsidRDefault="00BF039B">
      <w:pPr>
        <w:pStyle w:val="1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может сравнить несколько социальных объектов или точек зрения; </w:t>
      </w:r>
    </w:p>
    <w:p w:rsidR="008818EE" w:rsidRDefault="00BF039B">
      <w:pPr>
        <w:pStyle w:val="1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может аргументировать собственную позицию; </w:t>
      </w:r>
    </w:p>
    <w:p w:rsidR="008818EE" w:rsidRDefault="00BF039B">
      <w:pPr>
        <w:pStyle w:val="1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затрудняется в применении знаний на практике при решении конкретных ситуаций; </w:t>
      </w:r>
    </w:p>
    <w:p w:rsidR="008818EE" w:rsidRDefault="00BF039B">
      <w:pPr>
        <w:pStyle w:val="1"/>
        <w:numPr>
          <w:ilvl w:val="0"/>
          <w:numId w:val="1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справляется с заданием лишь после наводящих вопросов. </w:t>
      </w:r>
    </w:p>
    <w:p w:rsidR="008818EE" w:rsidRDefault="00BF039B">
      <w:pPr>
        <w:pStyle w:val="1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Отметка «2»</w:t>
      </w:r>
      <w:r>
        <w:rPr>
          <w:rFonts w:ascii="Times New Roman" w:hAnsi="Times New Roman"/>
          <w:sz w:val="24"/>
          <w:szCs w:val="24"/>
        </w:rPr>
        <w:t xml:space="preserve"> выставляется в том случае, если учащийся или  экзаменующийся  </w:t>
      </w:r>
    </w:p>
    <w:p w:rsidR="008818EE" w:rsidRDefault="00BF039B">
      <w:pPr>
        <w:pStyle w:val="1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увидел проблему, но не смог ее сформулировать; </w:t>
      </w:r>
    </w:p>
    <w:p w:rsidR="008818EE" w:rsidRDefault="00BF039B">
      <w:pPr>
        <w:pStyle w:val="1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раскрыл проблему; </w:t>
      </w:r>
    </w:p>
    <w:p w:rsidR="008818EE" w:rsidRDefault="00BF039B">
      <w:pPr>
        <w:pStyle w:val="1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представил информацию не в контексте задания; </w:t>
      </w:r>
    </w:p>
    <w:p w:rsidR="008818EE" w:rsidRDefault="00BF039B">
      <w:pPr>
        <w:pStyle w:val="1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или отказался отвечать (уважительная причина отсутствует).</w:t>
      </w:r>
    </w:p>
    <w:p w:rsidR="008818EE" w:rsidRDefault="008818EE">
      <w:pPr>
        <w:pStyle w:val="10"/>
        <w:ind w:firstLine="60"/>
        <w:jc w:val="both"/>
      </w:pPr>
    </w:p>
    <w:p w:rsidR="008818EE" w:rsidRDefault="008818EE">
      <w:pPr>
        <w:pStyle w:val="Style7"/>
        <w:widowControl/>
        <w:spacing w:before="240" w:line="240" w:lineRule="auto"/>
        <w:ind w:left="720"/>
        <w:jc w:val="left"/>
        <w:rPr>
          <w:rStyle w:val="FontStyle132"/>
          <w:rFonts w:ascii="Times New Roman" w:hAnsi="Times New Roman" w:cs="Times New Roman"/>
          <w:b w:val="0"/>
          <w:sz w:val="24"/>
          <w:szCs w:val="24"/>
        </w:rPr>
      </w:pPr>
    </w:p>
    <w:p w:rsidR="008818EE" w:rsidRDefault="008818EE">
      <w:pPr>
        <w:pStyle w:val="Style7"/>
        <w:widowControl/>
        <w:spacing w:before="240" w:line="240" w:lineRule="auto"/>
        <w:ind w:left="720"/>
        <w:jc w:val="both"/>
        <w:rPr>
          <w:rStyle w:val="FontStyle132"/>
          <w:rFonts w:ascii="Times New Roman" w:hAnsi="Times New Roman" w:cs="Times New Roman"/>
          <w:b w:val="0"/>
          <w:sz w:val="24"/>
          <w:szCs w:val="24"/>
        </w:rPr>
      </w:pPr>
    </w:p>
    <w:p w:rsidR="008818EE" w:rsidRDefault="008818EE">
      <w:pPr>
        <w:pStyle w:val="1"/>
        <w:suppressAutoHyphens w:val="0"/>
        <w:ind w:left="720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8818EE" w:rsidRDefault="008818EE">
      <w:pPr>
        <w:pStyle w:val="1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818EE" w:rsidRDefault="008818EE">
      <w:pPr>
        <w:pStyle w:val="10"/>
        <w:jc w:val="both"/>
      </w:pPr>
    </w:p>
    <w:p w:rsidR="008818EE" w:rsidRDefault="008818EE">
      <w:pPr>
        <w:pStyle w:val="10"/>
        <w:jc w:val="both"/>
      </w:pPr>
    </w:p>
    <w:p w:rsidR="008818EE" w:rsidRDefault="008818EE">
      <w:pPr>
        <w:pStyle w:val="10"/>
        <w:ind w:right="-1"/>
        <w:jc w:val="both"/>
      </w:pPr>
    </w:p>
    <w:p w:rsidR="008818EE" w:rsidRDefault="008818EE">
      <w:pPr>
        <w:pStyle w:val="10"/>
      </w:pPr>
    </w:p>
    <w:p w:rsidR="008818EE" w:rsidRDefault="00BF039B">
      <w:pPr>
        <w:pStyle w:val="1"/>
        <w:numPr>
          <w:ilvl w:val="0"/>
          <w:numId w:val="8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818EE" w:rsidRDefault="00BF039B">
      <w:pPr>
        <w:pStyle w:val="Style19"/>
        <w:widowControl/>
        <w:ind w:left="720"/>
        <w:jc w:val="center"/>
        <w:rPr>
          <w:rStyle w:val="FontStyle132"/>
          <w:rFonts w:ascii="Times New Roman" w:hAnsi="Times New Roman" w:cs="Times New Roman"/>
          <w:sz w:val="24"/>
          <w:szCs w:val="24"/>
        </w:rPr>
      </w:pPr>
      <w:r>
        <w:rPr>
          <w:rStyle w:val="FontStyle132"/>
          <w:rFonts w:ascii="Times New Roman" w:hAnsi="Times New Roman" w:cs="Times New Roman"/>
          <w:sz w:val="24"/>
          <w:szCs w:val="24"/>
        </w:rPr>
        <w:lastRenderedPageBreak/>
        <w:t xml:space="preserve"> Календарно-тематическое планирование</w:t>
      </w:r>
    </w:p>
    <w:p w:rsidR="008818EE" w:rsidRDefault="008818EE">
      <w:pPr>
        <w:pStyle w:val="Style19"/>
        <w:widowControl/>
        <w:ind w:left="720"/>
        <w:jc w:val="center"/>
        <w:rPr>
          <w:rStyle w:val="FontStyle132"/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61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6"/>
        <w:gridCol w:w="2980"/>
        <w:gridCol w:w="850"/>
        <w:gridCol w:w="2268"/>
        <w:gridCol w:w="1843"/>
        <w:gridCol w:w="2268"/>
        <w:gridCol w:w="1713"/>
        <w:gridCol w:w="975"/>
        <w:gridCol w:w="851"/>
        <w:gridCol w:w="34"/>
        <w:gridCol w:w="1205"/>
        <w:gridCol w:w="171"/>
        <w:gridCol w:w="236"/>
      </w:tblGrid>
      <w:tr w:rsidR="008818EE" w:rsidTr="008F7ED0">
        <w:trPr>
          <w:gridAfter w:val="4"/>
          <w:wAfter w:w="1646" w:type="dxa"/>
          <w:trHeight w:val="298"/>
        </w:trPr>
        <w:tc>
          <w:tcPr>
            <w:tcW w:w="706" w:type="dxa"/>
            <w:vMerge w:val="restart"/>
          </w:tcPr>
          <w:p w:rsidR="008818EE" w:rsidRDefault="00BF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8818EE" w:rsidRDefault="00BF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 /п</w:t>
            </w:r>
          </w:p>
        </w:tc>
        <w:tc>
          <w:tcPr>
            <w:tcW w:w="2980" w:type="dxa"/>
            <w:vMerge w:val="restart"/>
          </w:tcPr>
          <w:p w:rsidR="008818EE" w:rsidRDefault="00BF0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раздела, урока</w:t>
            </w:r>
          </w:p>
        </w:tc>
        <w:tc>
          <w:tcPr>
            <w:tcW w:w="850" w:type="dxa"/>
            <w:vMerge w:val="restart"/>
          </w:tcPr>
          <w:p w:rsidR="008818EE" w:rsidRDefault="00BF0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268" w:type="dxa"/>
            <w:vMerge w:val="restart"/>
          </w:tcPr>
          <w:p w:rsidR="008818EE" w:rsidRDefault="00BF0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1843" w:type="dxa"/>
            <w:vMerge w:val="restart"/>
          </w:tcPr>
          <w:p w:rsidR="008818EE" w:rsidRDefault="00BF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2268" w:type="dxa"/>
            <w:vMerge w:val="restart"/>
          </w:tcPr>
          <w:p w:rsidR="008818EE" w:rsidRDefault="00BF03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 понятия</w:t>
            </w:r>
          </w:p>
        </w:tc>
        <w:tc>
          <w:tcPr>
            <w:tcW w:w="1713" w:type="dxa"/>
            <w:vMerge w:val="restart"/>
          </w:tcPr>
          <w:p w:rsidR="008818EE" w:rsidRDefault="00BF0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826" w:type="dxa"/>
            <w:gridSpan w:val="2"/>
          </w:tcPr>
          <w:p w:rsidR="008818EE" w:rsidRPr="002316AF" w:rsidRDefault="00BF039B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</w:rPr>
            </w:pPr>
            <w:r w:rsidRPr="002316AF">
              <w:rPr>
                <w:rStyle w:val="FontStyle132"/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8818EE" w:rsidTr="008F7ED0">
        <w:trPr>
          <w:gridAfter w:val="4"/>
          <w:wAfter w:w="1646" w:type="dxa"/>
          <w:trHeight w:val="125"/>
        </w:trPr>
        <w:tc>
          <w:tcPr>
            <w:tcW w:w="706" w:type="dxa"/>
            <w:vMerge/>
          </w:tcPr>
          <w:p w:rsidR="008818EE" w:rsidRDefault="008818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0" w:type="dxa"/>
            <w:vMerge/>
          </w:tcPr>
          <w:p w:rsidR="008818EE" w:rsidRDefault="00881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818EE" w:rsidRDefault="00881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818EE" w:rsidRDefault="00881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818EE" w:rsidRDefault="008818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818EE" w:rsidRDefault="008818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  <w:vMerge/>
          </w:tcPr>
          <w:p w:rsidR="008818EE" w:rsidRDefault="00881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8818EE" w:rsidRPr="002316AF" w:rsidRDefault="002316AF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sz w:val="24"/>
                <w:szCs w:val="24"/>
              </w:rPr>
              <w:t>П</w:t>
            </w:r>
            <w:r w:rsidR="00BF039B" w:rsidRPr="002316AF">
              <w:rPr>
                <w:rStyle w:val="FontStyle132"/>
                <w:rFonts w:ascii="Times New Roman" w:hAnsi="Times New Roman" w:cs="Times New Roman"/>
                <w:sz w:val="24"/>
                <w:szCs w:val="24"/>
              </w:rPr>
              <w:t>лан</w:t>
            </w:r>
          </w:p>
        </w:tc>
        <w:tc>
          <w:tcPr>
            <w:tcW w:w="851" w:type="dxa"/>
          </w:tcPr>
          <w:p w:rsidR="008818EE" w:rsidRPr="002316AF" w:rsidRDefault="002316AF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</w:rPr>
            </w:pPr>
            <w:r w:rsidRPr="002316AF">
              <w:rPr>
                <w:rStyle w:val="FontStyle132"/>
                <w:rFonts w:ascii="Times New Roman" w:hAnsi="Times New Roman" w:cs="Times New Roman"/>
                <w:sz w:val="24"/>
                <w:szCs w:val="24"/>
              </w:rPr>
              <w:t>Ф</w:t>
            </w:r>
            <w:r w:rsidR="00BF039B" w:rsidRPr="002316AF">
              <w:rPr>
                <w:rStyle w:val="FontStyle132"/>
                <w:rFonts w:ascii="Times New Roman" w:hAnsi="Times New Roman" w:cs="Times New Roman"/>
                <w:sz w:val="24"/>
                <w:szCs w:val="24"/>
              </w:rPr>
              <w:t>акт</w:t>
            </w:r>
          </w:p>
        </w:tc>
      </w:tr>
      <w:tr w:rsidR="008818EE" w:rsidTr="008F7ED0">
        <w:trPr>
          <w:gridAfter w:val="4"/>
          <w:wAfter w:w="1646" w:type="dxa"/>
        </w:trPr>
        <w:tc>
          <w:tcPr>
            <w:tcW w:w="706" w:type="dxa"/>
          </w:tcPr>
          <w:p w:rsidR="008818EE" w:rsidRDefault="00BF039B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980" w:type="dxa"/>
          </w:tcPr>
          <w:p w:rsidR="008818EE" w:rsidRDefault="00BF039B">
            <w:pPr>
              <w:pStyle w:val="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Введение. Как работать с учебником  </w:t>
            </w:r>
          </w:p>
          <w:p w:rsidR="008818EE" w:rsidRDefault="008818EE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</w:tcPr>
          <w:p w:rsidR="008818EE" w:rsidRDefault="00BF039B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818EE" w:rsidRDefault="00BF039B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 значение, использование термина </w:t>
            </w:r>
          </w:p>
          <w:p w:rsidR="008818EE" w:rsidRDefault="00BF039B">
            <w:pPr>
              <w:pStyle w:val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«обществознание»</w:t>
            </w:r>
          </w:p>
          <w:p w:rsidR="008818EE" w:rsidRDefault="00BF039B">
            <w:pPr>
              <w:pStyle w:val="1"/>
              <w:jc w:val="both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Иметь представление о связи обществознания с другими науками.</w:t>
            </w:r>
          </w:p>
        </w:tc>
        <w:tc>
          <w:tcPr>
            <w:tcW w:w="1843" w:type="dxa"/>
          </w:tcPr>
          <w:p w:rsidR="008818EE" w:rsidRDefault="00BF039B">
            <w:pPr>
              <w:pStyle w:val="Style19"/>
              <w:widowControl/>
              <w:jc w:val="left"/>
            </w:pPr>
            <w:r>
              <w:t xml:space="preserve">Учебник тетрадь </w:t>
            </w:r>
          </w:p>
          <w:p w:rsidR="008818EE" w:rsidRDefault="00BF039B">
            <w:pPr>
              <w:pStyle w:val="Style19"/>
              <w:widowControl/>
              <w:jc w:val="left"/>
            </w:pPr>
            <w:r>
              <w:t>ручка</w:t>
            </w:r>
          </w:p>
          <w:p w:rsidR="008818EE" w:rsidRDefault="00BF039B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t>карандаш</w:t>
            </w:r>
          </w:p>
        </w:tc>
        <w:tc>
          <w:tcPr>
            <w:tcW w:w="2268" w:type="dxa"/>
          </w:tcPr>
          <w:p w:rsidR="008818EE" w:rsidRDefault="008818EE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13" w:type="dxa"/>
          </w:tcPr>
          <w:p w:rsidR="008818EE" w:rsidRDefault="008818E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8818EE" w:rsidRPr="002A5D28" w:rsidRDefault="00967DD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07.</w:t>
            </w:r>
            <w:r w:rsidR="00972132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09</w:t>
            </w:r>
          </w:p>
        </w:tc>
        <w:tc>
          <w:tcPr>
            <w:tcW w:w="851" w:type="dxa"/>
          </w:tcPr>
          <w:p w:rsidR="008818EE" w:rsidRDefault="008818EE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818EE" w:rsidTr="00DB4991">
        <w:trPr>
          <w:gridAfter w:val="2"/>
          <w:wAfter w:w="407" w:type="dxa"/>
        </w:trPr>
        <w:tc>
          <w:tcPr>
            <w:tcW w:w="706" w:type="dxa"/>
          </w:tcPr>
          <w:p w:rsidR="008818EE" w:rsidRDefault="008818EE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980" w:type="dxa"/>
          </w:tcPr>
          <w:p w:rsidR="008818EE" w:rsidRDefault="00BF039B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bCs/>
              </w:rPr>
              <w:t xml:space="preserve">Глава </w:t>
            </w:r>
            <w:r>
              <w:rPr>
                <w:bCs/>
                <w:lang w:val="en-US"/>
              </w:rPr>
              <w:t>I</w:t>
            </w:r>
            <w:r>
              <w:rPr>
                <w:bCs/>
              </w:rPr>
              <w:t xml:space="preserve">. </w:t>
            </w:r>
            <w:r w:rsidR="00510078">
              <w:rPr>
                <w:bCs/>
              </w:rPr>
              <w:t xml:space="preserve">Загадка человека  </w:t>
            </w:r>
          </w:p>
        </w:tc>
        <w:tc>
          <w:tcPr>
            <w:tcW w:w="850" w:type="dxa"/>
          </w:tcPr>
          <w:p w:rsidR="008818EE" w:rsidRDefault="0028188E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</w:t>
            </w:r>
          </w:p>
        </w:tc>
        <w:tc>
          <w:tcPr>
            <w:tcW w:w="9918" w:type="dxa"/>
            <w:gridSpan w:val="6"/>
            <w:tcBorders>
              <w:top w:val="nil"/>
              <w:bottom w:val="nil"/>
            </w:tcBorders>
          </w:tcPr>
          <w:p w:rsidR="008818EE" w:rsidRDefault="008818EE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239" w:type="dxa"/>
            <w:gridSpan w:val="2"/>
            <w:tcBorders>
              <w:top w:val="nil"/>
              <w:bottom w:val="nil"/>
              <w:right w:val="nil"/>
            </w:tcBorders>
          </w:tcPr>
          <w:p w:rsidR="008818EE" w:rsidRDefault="008818EE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8818EE" w:rsidTr="008F7ED0">
        <w:trPr>
          <w:gridAfter w:val="4"/>
          <w:wAfter w:w="1646" w:type="dxa"/>
        </w:trPr>
        <w:tc>
          <w:tcPr>
            <w:tcW w:w="706" w:type="dxa"/>
          </w:tcPr>
          <w:p w:rsidR="008818EE" w:rsidRDefault="002316AF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980" w:type="dxa"/>
          </w:tcPr>
          <w:p w:rsidR="008818EE" w:rsidRDefault="00CA0560">
            <w:pPr>
              <w:pStyle w:val="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Принадлежность к двум мирам.</w:t>
            </w:r>
          </w:p>
          <w:p w:rsidR="008818EE" w:rsidRDefault="008818EE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</w:tcPr>
          <w:p w:rsidR="008818EE" w:rsidRDefault="002316AF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818EE" w:rsidRDefault="00BF039B">
            <w:pPr>
              <w:pStyle w:val="1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Раскрывать </w:t>
            </w:r>
            <w:r>
              <w:rPr>
                <w:rFonts w:ascii="Times New Roman" w:hAnsi="Times New Roman"/>
                <w:sz w:val="24"/>
                <w:szCs w:val="24"/>
              </w:rPr>
              <w:t>на конкретных при</w:t>
            </w:r>
            <w:r w:rsidR="00510078">
              <w:rPr>
                <w:rFonts w:ascii="Times New Roman" w:hAnsi="Times New Roman"/>
                <w:sz w:val="24"/>
                <w:szCs w:val="24"/>
              </w:rPr>
              <w:t>мерах смысл понятия «наследствен</w:t>
            </w:r>
            <w:r>
              <w:rPr>
                <w:rFonts w:ascii="Times New Roman" w:hAnsi="Times New Roman"/>
                <w:sz w:val="24"/>
                <w:szCs w:val="24"/>
              </w:rPr>
              <w:t>ность».</w:t>
            </w:r>
          </w:p>
          <w:p w:rsidR="008818EE" w:rsidRDefault="00BF039B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bCs/>
                <w:iCs/>
              </w:rPr>
              <w:t xml:space="preserve">Использовать </w:t>
            </w:r>
            <w:r>
              <w:t>элементы причинно-следственного анализа при характеристик</w:t>
            </w:r>
            <w:r w:rsidR="002316AF">
              <w:t>е социальных параметров человека</w:t>
            </w:r>
          </w:p>
        </w:tc>
        <w:tc>
          <w:tcPr>
            <w:tcW w:w="1843" w:type="dxa"/>
          </w:tcPr>
          <w:p w:rsidR="008818EE" w:rsidRDefault="00BF039B">
            <w:pPr>
              <w:pStyle w:val="Style19"/>
              <w:widowControl/>
              <w:jc w:val="left"/>
            </w:pPr>
            <w:r>
              <w:t xml:space="preserve">Учебник </w:t>
            </w:r>
          </w:p>
          <w:p w:rsidR="008818EE" w:rsidRDefault="00BF039B">
            <w:pPr>
              <w:pStyle w:val="Style19"/>
              <w:widowControl/>
              <w:jc w:val="left"/>
            </w:pPr>
            <w:r>
              <w:t xml:space="preserve">тетрадь  </w:t>
            </w:r>
          </w:p>
          <w:p w:rsidR="008818EE" w:rsidRDefault="00BF039B">
            <w:pPr>
              <w:pStyle w:val="Style19"/>
              <w:widowControl/>
              <w:jc w:val="left"/>
            </w:pPr>
            <w:r>
              <w:t xml:space="preserve">ручка </w:t>
            </w:r>
          </w:p>
          <w:p w:rsidR="008818EE" w:rsidRDefault="00BF039B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t>карандаш мультимедийное оборудование</w:t>
            </w:r>
          </w:p>
        </w:tc>
        <w:tc>
          <w:tcPr>
            <w:tcW w:w="2268" w:type="dxa"/>
          </w:tcPr>
          <w:p w:rsidR="008818EE" w:rsidRDefault="00510078">
            <w:pPr>
              <w:pStyle w:val="Style19"/>
              <w:widowControl/>
              <w:rPr>
                <w:rStyle w:val="FontStyle13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Наследственность</w:t>
            </w:r>
          </w:p>
          <w:p w:rsidR="00510078" w:rsidRDefault="00510078">
            <w:pPr>
              <w:pStyle w:val="Style19"/>
              <w:widowControl/>
              <w:rPr>
                <w:rStyle w:val="FontStyle13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Инстинкт</w:t>
            </w:r>
          </w:p>
          <w:p w:rsidR="00510078" w:rsidRDefault="00510078">
            <w:pPr>
              <w:pStyle w:val="Style19"/>
              <w:widowControl/>
              <w:rPr>
                <w:rStyle w:val="FontStyle13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Биологическое существо</w:t>
            </w:r>
          </w:p>
          <w:p w:rsidR="00510078" w:rsidRPr="00510078" w:rsidRDefault="002316AF">
            <w:pPr>
              <w:pStyle w:val="Style19"/>
              <w:widowControl/>
              <w:rPr>
                <w:rStyle w:val="FontStyle13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Социальное существо</w:t>
            </w:r>
          </w:p>
        </w:tc>
        <w:tc>
          <w:tcPr>
            <w:tcW w:w="1713" w:type="dxa"/>
          </w:tcPr>
          <w:p w:rsidR="008818EE" w:rsidRDefault="002316AF">
            <w:pPr>
              <w:pStyle w:val="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Изучить§1, «В кл.</w:t>
            </w:r>
            <w:r w:rsidR="005E34A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и дома» зад.3 стр.14</w:t>
            </w:r>
          </w:p>
        </w:tc>
        <w:tc>
          <w:tcPr>
            <w:tcW w:w="975" w:type="dxa"/>
          </w:tcPr>
          <w:p w:rsidR="008818EE" w:rsidRPr="00A13A3A" w:rsidRDefault="00967DD2" w:rsidP="00A13A3A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14</w:t>
            </w:r>
            <w:r w:rsidR="00972132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.09</w:t>
            </w:r>
          </w:p>
        </w:tc>
        <w:tc>
          <w:tcPr>
            <w:tcW w:w="851" w:type="dxa"/>
          </w:tcPr>
          <w:p w:rsidR="008818EE" w:rsidRDefault="008818EE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5E34A5" w:rsidTr="008F7ED0">
        <w:trPr>
          <w:gridAfter w:val="4"/>
          <w:wAfter w:w="1646" w:type="dxa"/>
        </w:trPr>
        <w:tc>
          <w:tcPr>
            <w:tcW w:w="706" w:type="dxa"/>
          </w:tcPr>
          <w:p w:rsidR="005E34A5" w:rsidRDefault="005E34A5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980" w:type="dxa"/>
          </w:tcPr>
          <w:p w:rsidR="005E34A5" w:rsidRDefault="005E34A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 «Учимся развивать свою любознательность»</w:t>
            </w:r>
          </w:p>
        </w:tc>
        <w:tc>
          <w:tcPr>
            <w:tcW w:w="850" w:type="dxa"/>
          </w:tcPr>
          <w:p w:rsidR="005E34A5" w:rsidRDefault="005E34A5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E34A5" w:rsidRDefault="005E34A5">
            <w:pPr>
              <w:pStyle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A427F" w:rsidRDefault="00CA427F" w:rsidP="00CA427F">
            <w:pPr>
              <w:pStyle w:val="Style19"/>
              <w:widowControl/>
              <w:jc w:val="left"/>
            </w:pPr>
            <w:r>
              <w:t xml:space="preserve">Учебник </w:t>
            </w:r>
          </w:p>
          <w:p w:rsidR="00CA427F" w:rsidRDefault="00CA427F" w:rsidP="00CA427F">
            <w:pPr>
              <w:pStyle w:val="Style19"/>
              <w:widowControl/>
              <w:jc w:val="left"/>
            </w:pPr>
            <w:r>
              <w:t xml:space="preserve">тетрадь  </w:t>
            </w:r>
          </w:p>
          <w:p w:rsidR="00CA427F" w:rsidRDefault="00CA427F" w:rsidP="00CA427F">
            <w:pPr>
              <w:pStyle w:val="Style19"/>
              <w:widowControl/>
              <w:jc w:val="left"/>
            </w:pPr>
            <w:r>
              <w:t xml:space="preserve">ручка </w:t>
            </w:r>
          </w:p>
          <w:p w:rsidR="005E34A5" w:rsidRDefault="00CA427F" w:rsidP="00CA427F">
            <w:pPr>
              <w:pStyle w:val="Style19"/>
              <w:widowControl/>
              <w:jc w:val="left"/>
            </w:pPr>
            <w:r>
              <w:t>карандаш</w:t>
            </w:r>
          </w:p>
        </w:tc>
        <w:tc>
          <w:tcPr>
            <w:tcW w:w="2268" w:type="dxa"/>
          </w:tcPr>
          <w:p w:rsidR="005E34A5" w:rsidRDefault="005E34A5">
            <w:pPr>
              <w:pStyle w:val="Style19"/>
              <w:widowControl/>
              <w:rPr>
                <w:rStyle w:val="FontStyle13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13" w:type="dxa"/>
          </w:tcPr>
          <w:p w:rsidR="005E34A5" w:rsidRDefault="005E34A5">
            <w:pPr>
              <w:pStyle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75" w:type="dxa"/>
          </w:tcPr>
          <w:p w:rsidR="005E34A5" w:rsidRPr="00A13A3A" w:rsidRDefault="00967DD2" w:rsidP="00A13A3A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21</w:t>
            </w:r>
            <w:r w:rsidR="00972132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.09</w:t>
            </w:r>
          </w:p>
        </w:tc>
        <w:tc>
          <w:tcPr>
            <w:tcW w:w="851" w:type="dxa"/>
          </w:tcPr>
          <w:p w:rsidR="005E34A5" w:rsidRDefault="005E34A5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8818EE" w:rsidTr="008F7ED0">
        <w:trPr>
          <w:gridAfter w:val="4"/>
          <w:wAfter w:w="1646" w:type="dxa"/>
        </w:trPr>
        <w:tc>
          <w:tcPr>
            <w:tcW w:w="706" w:type="dxa"/>
          </w:tcPr>
          <w:p w:rsidR="008818EE" w:rsidRPr="00A13A3A" w:rsidRDefault="005E34A5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2980" w:type="dxa"/>
          </w:tcPr>
          <w:p w:rsidR="008818EE" w:rsidRPr="00A13A3A" w:rsidRDefault="002316AF">
            <w:pPr>
              <w:pStyle w:val="Style19"/>
              <w:widowControl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3A3A">
              <w:t>Человек - личность</w:t>
            </w:r>
          </w:p>
        </w:tc>
        <w:tc>
          <w:tcPr>
            <w:tcW w:w="850" w:type="dxa"/>
          </w:tcPr>
          <w:p w:rsidR="008818EE" w:rsidRPr="00A13A3A" w:rsidRDefault="002316AF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13A3A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818EE" w:rsidRDefault="00BF039B">
            <w:pPr>
              <w:pStyle w:val="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Характеризовать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особенности познания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человеком мира и самого себя.</w:t>
            </w:r>
          </w:p>
          <w:p w:rsidR="008818EE" w:rsidRDefault="00BF039B">
            <w:pPr>
              <w:pStyle w:val="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Оценивать </w:t>
            </w:r>
            <w:r>
              <w:rPr>
                <w:rFonts w:ascii="Times New Roman" w:hAnsi="Times New Roman"/>
                <w:sz w:val="24"/>
                <w:szCs w:val="24"/>
              </w:rPr>
              <w:t>собственные практические умения, поступки, моральные качества, выявлять их динамику.</w:t>
            </w:r>
          </w:p>
          <w:p w:rsidR="008818EE" w:rsidRDefault="00BF039B">
            <w:pPr>
              <w:pStyle w:val="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Сравнивать себя и свои качеств</w:t>
            </w:r>
            <w:r>
              <w:rPr>
                <w:rFonts w:ascii="Times New Roman" w:hAnsi="Times New Roman"/>
                <w:sz w:val="24"/>
                <w:szCs w:val="24"/>
              </w:rPr>
              <w:t>а с другими людьми.</w:t>
            </w:r>
          </w:p>
          <w:p w:rsidR="008818EE" w:rsidRDefault="00BF039B">
            <w:pPr>
              <w:pStyle w:val="Style19"/>
              <w:widowControl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bCs/>
                <w:iCs/>
              </w:rPr>
              <w:t xml:space="preserve">Приводить </w:t>
            </w:r>
            <w:r>
              <w:t>примеры проявления различных способностей людей</w:t>
            </w:r>
          </w:p>
        </w:tc>
        <w:tc>
          <w:tcPr>
            <w:tcW w:w="1843" w:type="dxa"/>
          </w:tcPr>
          <w:p w:rsidR="008818EE" w:rsidRDefault="00BF039B">
            <w:pPr>
              <w:pStyle w:val="Style19"/>
              <w:widowControl/>
              <w:jc w:val="left"/>
            </w:pPr>
            <w:r>
              <w:lastRenderedPageBreak/>
              <w:t xml:space="preserve">Учебник </w:t>
            </w:r>
          </w:p>
          <w:p w:rsidR="008818EE" w:rsidRDefault="00BF039B">
            <w:pPr>
              <w:pStyle w:val="Style19"/>
              <w:widowControl/>
              <w:jc w:val="left"/>
            </w:pPr>
            <w:r>
              <w:t xml:space="preserve">тетрадь  </w:t>
            </w:r>
          </w:p>
          <w:p w:rsidR="008818EE" w:rsidRDefault="00BF039B">
            <w:pPr>
              <w:pStyle w:val="Style19"/>
              <w:widowControl/>
              <w:jc w:val="left"/>
            </w:pPr>
            <w:r>
              <w:t xml:space="preserve">ручка </w:t>
            </w:r>
          </w:p>
          <w:p w:rsidR="008818EE" w:rsidRDefault="00BF039B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lastRenderedPageBreak/>
              <w:t>карандаш</w:t>
            </w:r>
          </w:p>
        </w:tc>
        <w:tc>
          <w:tcPr>
            <w:tcW w:w="2268" w:type="dxa"/>
          </w:tcPr>
          <w:p w:rsidR="008818EE" w:rsidRDefault="00BF039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Познание</w:t>
            </w:r>
          </w:p>
          <w:p w:rsidR="008818EE" w:rsidRDefault="00BF039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Потребность</w:t>
            </w:r>
          </w:p>
          <w:p w:rsidR="008818EE" w:rsidRDefault="00BF039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Самооценка</w:t>
            </w:r>
          </w:p>
          <w:p w:rsidR="008818EE" w:rsidRDefault="00BF039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способность</w:t>
            </w:r>
          </w:p>
        </w:tc>
        <w:tc>
          <w:tcPr>
            <w:tcW w:w="1713" w:type="dxa"/>
          </w:tcPr>
          <w:p w:rsidR="008818EE" w:rsidRDefault="00A13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Изучить </w:t>
            </w:r>
            <w:r w:rsidR="00BF039B">
              <w:rPr>
                <w:rFonts w:ascii="Times New Roman" w:hAnsi="Times New Roman"/>
                <w:sz w:val="24"/>
                <w:szCs w:val="24"/>
              </w:rPr>
              <w:t>§ 2,  п.1,2</w:t>
            </w:r>
          </w:p>
          <w:p w:rsidR="008818EE" w:rsidRDefault="00BF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 классе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дома»</w:t>
            </w:r>
          </w:p>
          <w:p w:rsidR="008818EE" w:rsidRDefault="00BF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№№1, 2, 5</w:t>
            </w:r>
          </w:p>
          <w:p w:rsidR="008818EE" w:rsidRDefault="008818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818EE" w:rsidRDefault="008818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818EE" w:rsidRDefault="008818EE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8818EE" w:rsidRPr="00A13A3A" w:rsidRDefault="00967DD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28</w:t>
            </w:r>
            <w:r w:rsidR="00972132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.09</w:t>
            </w:r>
          </w:p>
        </w:tc>
        <w:tc>
          <w:tcPr>
            <w:tcW w:w="851" w:type="dxa"/>
          </w:tcPr>
          <w:p w:rsidR="008818EE" w:rsidRDefault="008818EE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5E34A5" w:rsidTr="008F7ED0">
        <w:trPr>
          <w:gridAfter w:val="4"/>
          <w:wAfter w:w="1646" w:type="dxa"/>
        </w:trPr>
        <w:tc>
          <w:tcPr>
            <w:tcW w:w="706" w:type="dxa"/>
          </w:tcPr>
          <w:p w:rsidR="005E34A5" w:rsidRDefault="005E34A5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2980" w:type="dxa"/>
          </w:tcPr>
          <w:p w:rsidR="005E34A5" w:rsidRPr="00A13A3A" w:rsidRDefault="005E34A5">
            <w:pPr>
              <w:pStyle w:val="Style19"/>
              <w:widowControl/>
            </w:pPr>
            <w:r>
              <w:t>Практикум «Учимся быть интересной личностью»</w:t>
            </w:r>
          </w:p>
        </w:tc>
        <w:tc>
          <w:tcPr>
            <w:tcW w:w="850" w:type="dxa"/>
          </w:tcPr>
          <w:p w:rsidR="005E34A5" w:rsidRPr="00A13A3A" w:rsidRDefault="005E34A5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E34A5" w:rsidRDefault="005E34A5">
            <w:pPr>
              <w:pStyle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A427F" w:rsidRDefault="00CA427F" w:rsidP="00CA427F">
            <w:pPr>
              <w:pStyle w:val="Style19"/>
              <w:widowControl/>
              <w:jc w:val="left"/>
            </w:pPr>
            <w:r>
              <w:t xml:space="preserve">Учебник </w:t>
            </w:r>
          </w:p>
          <w:p w:rsidR="00CA427F" w:rsidRDefault="00CA427F" w:rsidP="00CA427F">
            <w:pPr>
              <w:pStyle w:val="Style19"/>
              <w:widowControl/>
              <w:jc w:val="left"/>
            </w:pPr>
            <w:r>
              <w:t xml:space="preserve">тетрадь  </w:t>
            </w:r>
          </w:p>
          <w:p w:rsidR="00CA427F" w:rsidRDefault="00CA427F" w:rsidP="00CA427F">
            <w:pPr>
              <w:pStyle w:val="Style19"/>
              <w:widowControl/>
              <w:jc w:val="left"/>
            </w:pPr>
            <w:r>
              <w:t>ручка</w:t>
            </w:r>
          </w:p>
          <w:p w:rsidR="00CA427F" w:rsidRDefault="00CA427F" w:rsidP="00CA427F">
            <w:pPr>
              <w:pStyle w:val="Style19"/>
              <w:widowControl/>
              <w:jc w:val="left"/>
            </w:pPr>
            <w:r>
              <w:t>карандаш</w:t>
            </w:r>
          </w:p>
          <w:p w:rsidR="005E34A5" w:rsidRDefault="005E34A5">
            <w:pPr>
              <w:pStyle w:val="Style19"/>
              <w:widowControl/>
              <w:jc w:val="left"/>
            </w:pPr>
          </w:p>
        </w:tc>
        <w:tc>
          <w:tcPr>
            <w:tcW w:w="2268" w:type="dxa"/>
          </w:tcPr>
          <w:p w:rsidR="005E34A5" w:rsidRDefault="005E34A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5E34A5" w:rsidRDefault="005E34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5E34A5" w:rsidRDefault="00967DD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05.10</w:t>
            </w:r>
          </w:p>
        </w:tc>
        <w:tc>
          <w:tcPr>
            <w:tcW w:w="851" w:type="dxa"/>
          </w:tcPr>
          <w:p w:rsidR="005E34A5" w:rsidRDefault="005E34A5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8818EE" w:rsidTr="008F7ED0">
        <w:trPr>
          <w:gridAfter w:val="4"/>
          <w:wAfter w:w="1646" w:type="dxa"/>
        </w:trPr>
        <w:tc>
          <w:tcPr>
            <w:tcW w:w="706" w:type="dxa"/>
          </w:tcPr>
          <w:p w:rsidR="008818EE" w:rsidRDefault="005E34A5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2980" w:type="dxa"/>
          </w:tcPr>
          <w:p w:rsidR="008818EE" w:rsidRPr="00A13A3A" w:rsidRDefault="00A13A3A" w:rsidP="00A13A3A">
            <w:pPr>
              <w:pStyle w:val="Style19"/>
              <w:widowControl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3A3A">
              <w:t>Отрочество</w:t>
            </w:r>
            <w:r w:rsidR="00CA0560">
              <w:t xml:space="preserve"> – особая пора</w:t>
            </w:r>
          </w:p>
        </w:tc>
        <w:tc>
          <w:tcPr>
            <w:tcW w:w="850" w:type="dxa"/>
          </w:tcPr>
          <w:p w:rsidR="008818EE" w:rsidRPr="00A13A3A" w:rsidRDefault="00A13A3A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818EE" w:rsidRDefault="00A13A3A">
            <w:pPr>
              <w:pStyle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Характеризовать дошкольный и школьный период</w:t>
            </w:r>
          </w:p>
          <w:p w:rsidR="008818EE" w:rsidRDefault="00BF039B">
            <w:pPr>
              <w:pStyle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Описывать и иллюстри</w:t>
            </w:r>
            <w:r w:rsidR="00A13A3A">
              <w:rPr>
                <w:rFonts w:ascii="Times New Roman" w:hAnsi="Times New Roman"/>
                <w:bCs/>
                <w:iCs/>
                <w:sz w:val="24"/>
                <w:szCs w:val="24"/>
              </w:rPr>
              <w:t>ровать примерами  заботы взрослых</w:t>
            </w:r>
          </w:p>
          <w:p w:rsidR="008818EE" w:rsidRDefault="00BF039B">
            <w:pPr>
              <w:pStyle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Использовать элементы причинно-следственного анализа для выявления связи между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деятельностью и формированием личности.</w:t>
            </w:r>
          </w:p>
          <w:p w:rsidR="008818EE" w:rsidRDefault="00BF039B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bCs/>
                <w:iCs/>
              </w:rPr>
              <w:t>Выявлять</w:t>
            </w:r>
            <w:r w:rsidR="00A13A3A">
              <w:rPr>
                <w:bCs/>
                <w:iCs/>
              </w:rPr>
              <w:t xml:space="preserve"> условия и оценивать качества самостоятельности</w:t>
            </w:r>
          </w:p>
        </w:tc>
        <w:tc>
          <w:tcPr>
            <w:tcW w:w="1843" w:type="dxa"/>
          </w:tcPr>
          <w:p w:rsidR="008818EE" w:rsidRDefault="00BF039B">
            <w:pPr>
              <w:pStyle w:val="Style19"/>
              <w:widowControl/>
              <w:jc w:val="left"/>
            </w:pPr>
            <w:r>
              <w:lastRenderedPageBreak/>
              <w:t xml:space="preserve">Учебник </w:t>
            </w:r>
          </w:p>
          <w:p w:rsidR="008818EE" w:rsidRDefault="00BF039B">
            <w:pPr>
              <w:pStyle w:val="Style19"/>
              <w:widowControl/>
              <w:jc w:val="left"/>
            </w:pPr>
            <w:r>
              <w:t xml:space="preserve">тетрадь  </w:t>
            </w:r>
          </w:p>
          <w:p w:rsidR="008818EE" w:rsidRDefault="00BF039B">
            <w:pPr>
              <w:pStyle w:val="Style19"/>
              <w:widowControl/>
              <w:jc w:val="left"/>
            </w:pPr>
            <w:r>
              <w:t>ручка</w:t>
            </w:r>
          </w:p>
          <w:p w:rsidR="008818EE" w:rsidRDefault="00BF039B">
            <w:pPr>
              <w:pStyle w:val="Style19"/>
              <w:widowControl/>
              <w:jc w:val="left"/>
            </w:pPr>
            <w:r>
              <w:t>карандаш</w:t>
            </w:r>
          </w:p>
          <w:p w:rsidR="008818EE" w:rsidRDefault="00BF039B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t>мультимедийное оборудование</w:t>
            </w:r>
          </w:p>
        </w:tc>
        <w:tc>
          <w:tcPr>
            <w:tcW w:w="2268" w:type="dxa"/>
          </w:tcPr>
          <w:p w:rsidR="008818EE" w:rsidRDefault="00A13A3A">
            <w:pPr>
              <w:pStyle w:val="Style19"/>
              <w:widowControl/>
              <w:jc w:val="left"/>
              <w:rPr>
                <w:sz w:val="18"/>
                <w:szCs w:val="18"/>
              </w:rPr>
            </w:pPr>
            <w:r>
              <w:t xml:space="preserve">Подросток, деятельность, отрочество, </w:t>
            </w:r>
            <w:r w:rsidR="00ED02C8">
              <w:t>самостоятельность</w:t>
            </w:r>
          </w:p>
        </w:tc>
        <w:tc>
          <w:tcPr>
            <w:tcW w:w="1713" w:type="dxa"/>
          </w:tcPr>
          <w:p w:rsidR="008818EE" w:rsidRDefault="00831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Изучить </w:t>
            </w:r>
            <w:r w:rsidR="00BF039B">
              <w:rPr>
                <w:rFonts w:ascii="Times New Roman" w:hAnsi="Times New Roman"/>
                <w:sz w:val="24"/>
                <w:szCs w:val="24"/>
              </w:rPr>
              <w:t xml:space="preserve">§. 3,  </w:t>
            </w:r>
          </w:p>
          <w:p w:rsidR="008818EE" w:rsidRDefault="00BF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1, 2, вопросы «Проверим себя» № 1-5</w:t>
            </w:r>
          </w:p>
          <w:p w:rsidR="008818EE" w:rsidRDefault="00831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классе и дома» зад.4 стр.31</w:t>
            </w:r>
          </w:p>
          <w:p w:rsidR="008818EE" w:rsidRDefault="008818EE">
            <w:pPr>
              <w:pStyle w:val="ParagraphStyle"/>
              <w:ind w:right="-60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975" w:type="dxa"/>
          </w:tcPr>
          <w:p w:rsidR="008818EE" w:rsidRPr="00972132" w:rsidRDefault="00967DD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12</w:t>
            </w:r>
            <w:r w:rsidR="00972132" w:rsidRPr="00972132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.10</w:t>
            </w:r>
          </w:p>
        </w:tc>
        <w:tc>
          <w:tcPr>
            <w:tcW w:w="851" w:type="dxa"/>
          </w:tcPr>
          <w:p w:rsidR="008818EE" w:rsidRDefault="008818EE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5E34A5" w:rsidTr="008F7ED0">
        <w:trPr>
          <w:gridAfter w:val="4"/>
          <w:wAfter w:w="1646" w:type="dxa"/>
        </w:trPr>
        <w:tc>
          <w:tcPr>
            <w:tcW w:w="706" w:type="dxa"/>
          </w:tcPr>
          <w:p w:rsidR="005E34A5" w:rsidRDefault="005E34A5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2980" w:type="dxa"/>
          </w:tcPr>
          <w:p w:rsidR="005E34A5" w:rsidRPr="00A13A3A" w:rsidRDefault="005E34A5" w:rsidP="00A13A3A">
            <w:pPr>
              <w:pStyle w:val="Style19"/>
              <w:widowControl/>
            </w:pPr>
            <w:r>
              <w:t>Практикум «Учимся управлять своими эмоциями»</w:t>
            </w:r>
          </w:p>
        </w:tc>
        <w:tc>
          <w:tcPr>
            <w:tcW w:w="850" w:type="dxa"/>
          </w:tcPr>
          <w:p w:rsidR="005E34A5" w:rsidRDefault="005E34A5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E34A5" w:rsidRDefault="005E34A5">
            <w:pPr>
              <w:pStyle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A427F" w:rsidRDefault="00CA427F" w:rsidP="00CA427F">
            <w:pPr>
              <w:pStyle w:val="Style19"/>
              <w:widowControl/>
              <w:jc w:val="left"/>
            </w:pPr>
            <w:r>
              <w:t>Учебник</w:t>
            </w:r>
          </w:p>
          <w:p w:rsidR="00CA427F" w:rsidRDefault="00CA427F" w:rsidP="00CA427F">
            <w:pPr>
              <w:pStyle w:val="Style19"/>
              <w:widowControl/>
              <w:jc w:val="left"/>
            </w:pPr>
            <w:r>
              <w:t xml:space="preserve">тетрадь  </w:t>
            </w:r>
          </w:p>
          <w:p w:rsidR="00CA427F" w:rsidRDefault="00CA427F" w:rsidP="00CA427F">
            <w:pPr>
              <w:pStyle w:val="Style19"/>
              <w:widowControl/>
              <w:jc w:val="left"/>
            </w:pPr>
            <w:r>
              <w:t>ручка</w:t>
            </w:r>
          </w:p>
          <w:p w:rsidR="005E34A5" w:rsidRDefault="00CA427F" w:rsidP="00CA427F">
            <w:pPr>
              <w:pStyle w:val="Style19"/>
              <w:widowControl/>
              <w:jc w:val="left"/>
            </w:pPr>
            <w:r>
              <w:t>карандаш</w:t>
            </w:r>
          </w:p>
        </w:tc>
        <w:tc>
          <w:tcPr>
            <w:tcW w:w="2268" w:type="dxa"/>
          </w:tcPr>
          <w:p w:rsidR="005E34A5" w:rsidRDefault="005E34A5">
            <w:pPr>
              <w:pStyle w:val="Style19"/>
              <w:widowControl/>
              <w:jc w:val="left"/>
            </w:pPr>
          </w:p>
        </w:tc>
        <w:tc>
          <w:tcPr>
            <w:tcW w:w="1713" w:type="dxa"/>
          </w:tcPr>
          <w:p w:rsidR="005E34A5" w:rsidRDefault="005E34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5E34A5" w:rsidRPr="00972132" w:rsidRDefault="00967DD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19</w:t>
            </w:r>
            <w:r w:rsidR="00972132" w:rsidRPr="00972132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.10</w:t>
            </w:r>
          </w:p>
        </w:tc>
        <w:tc>
          <w:tcPr>
            <w:tcW w:w="851" w:type="dxa"/>
          </w:tcPr>
          <w:p w:rsidR="005E34A5" w:rsidRDefault="005E34A5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8818EE" w:rsidTr="008F7ED0">
        <w:trPr>
          <w:gridAfter w:val="4"/>
          <w:wAfter w:w="1646" w:type="dxa"/>
        </w:trPr>
        <w:tc>
          <w:tcPr>
            <w:tcW w:w="706" w:type="dxa"/>
          </w:tcPr>
          <w:p w:rsidR="008818EE" w:rsidRDefault="005E34A5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8-9</w:t>
            </w:r>
          </w:p>
        </w:tc>
        <w:tc>
          <w:tcPr>
            <w:tcW w:w="2980" w:type="dxa"/>
          </w:tcPr>
          <w:p w:rsidR="008818EE" w:rsidRDefault="0083119E">
            <w:pPr>
              <w:pStyle w:val="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Потребно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сти и способности </w:t>
            </w:r>
            <w:r w:rsidR="00BF039B">
              <w:rPr>
                <w:rFonts w:ascii="Times New Roman" w:hAnsi="Times New Roman"/>
                <w:sz w:val="24"/>
                <w:szCs w:val="24"/>
              </w:rPr>
              <w:t>чело</w:t>
            </w:r>
            <w:r w:rsidR="00BF039B">
              <w:rPr>
                <w:rFonts w:ascii="Times New Roman" w:hAnsi="Times New Roman"/>
                <w:sz w:val="24"/>
                <w:szCs w:val="24"/>
              </w:rPr>
              <w:softHyphen/>
              <w:t xml:space="preserve">века </w:t>
            </w:r>
          </w:p>
          <w:p w:rsidR="008818EE" w:rsidRDefault="008818EE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850" w:type="dxa"/>
          </w:tcPr>
          <w:p w:rsidR="008818EE" w:rsidRDefault="00BF039B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818EE" w:rsidRDefault="00BF039B">
            <w:pPr>
              <w:pStyle w:val="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Характеризовать и иллюстрировать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примерами основные по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требности человека, показывать их индивидуальный характер.</w:t>
            </w:r>
          </w:p>
          <w:p w:rsidR="008818EE" w:rsidRDefault="00BF039B">
            <w:pPr>
              <w:pStyle w:val="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Описывать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особые потребности людей с ограниченными возможностями.</w:t>
            </w:r>
          </w:p>
          <w:p w:rsidR="008818EE" w:rsidRDefault="00BF039B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bCs/>
                <w:iCs/>
              </w:rPr>
              <w:t xml:space="preserve">Исследовать </w:t>
            </w:r>
            <w:r>
              <w:t>несложные практические ситуации, связанные с проявлениями духовного мира человека, его мыслей и чувств</w:t>
            </w:r>
          </w:p>
        </w:tc>
        <w:tc>
          <w:tcPr>
            <w:tcW w:w="1843" w:type="dxa"/>
          </w:tcPr>
          <w:p w:rsidR="008818EE" w:rsidRDefault="00BF039B">
            <w:pPr>
              <w:pStyle w:val="Style19"/>
              <w:widowControl/>
              <w:jc w:val="left"/>
            </w:pPr>
            <w:r>
              <w:t>Учебник</w:t>
            </w:r>
          </w:p>
          <w:p w:rsidR="008818EE" w:rsidRDefault="00BF039B">
            <w:pPr>
              <w:pStyle w:val="Style19"/>
              <w:widowControl/>
              <w:jc w:val="left"/>
            </w:pPr>
            <w:r>
              <w:t xml:space="preserve">тетрадь  </w:t>
            </w:r>
          </w:p>
          <w:p w:rsidR="008818EE" w:rsidRDefault="00BF039B">
            <w:pPr>
              <w:pStyle w:val="Style19"/>
              <w:widowControl/>
              <w:jc w:val="left"/>
            </w:pPr>
            <w:r>
              <w:t>ручка</w:t>
            </w:r>
          </w:p>
          <w:p w:rsidR="008818EE" w:rsidRDefault="00BF039B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t>карандаш мультимедийное оборудование</w:t>
            </w:r>
          </w:p>
        </w:tc>
        <w:tc>
          <w:tcPr>
            <w:tcW w:w="2268" w:type="dxa"/>
          </w:tcPr>
          <w:p w:rsidR="008818EE" w:rsidRDefault="00BF039B">
            <w:pPr>
              <w:pStyle w:val="Style19"/>
              <w:widowControl/>
              <w:jc w:val="left"/>
            </w:pPr>
            <w:r>
              <w:t>Потребности</w:t>
            </w:r>
            <w:r w:rsidR="0083119E">
              <w:t>,</w:t>
            </w:r>
          </w:p>
          <w:p w:rsidR="008818EE" w:rsidRDefault="00BF039B">
            <w:pPr>
              <w:pStyle w:val="Style19"/>
              <w:widowControl/>
              <w:jc w:val="left"/>
            </w:pPr>
            <w:r>
              <w:t>виды потребностей</w:t>
            </w:r>
            <w:r w:rsidR="0083119E">
              <w:t xml:space="preserve">, способности, задатки, </w:t>
            </w:r>
            <w:r w:rsidR="00996207">
              <w:t>духовный мир,</w:t>
            </w:r>
            <w:r w:rsidR="0083119E">
              <w:t xml:space="preserve"> эмоции</w:t>
            </w:r>
          </w:p>
          <w:p w:rsidR="008818EE" w:rsidRPr="0083119E" w:rsidRDefault="00BF039B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sz w:val="18"/>
                <w:szCs w:val="18"/>
              </w:rPr>
              <w:br/>
            </w:r>
          </w:p>
        </w:tc>
        <w:tc>
          <w:tcPr>
            <w:tcW w:w="1713" w:type="dxa"/>
          </w:tcPr>
          <w:p w:rsidR="008818EE" w:rsidRDefault="00BF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3119E">
              <w:rPr>
                <w:rFonts w:ascii="Times New Roman" w:hAnsi="Times New Roman"/>
                <w:sz w:val="24"/>
                <w:szCs w:val="24"/>
              </w:rPr>
              <w:t xml:space="preserve">Изучить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§. 4, </w:t>
            </w:r>
          </w:p>
          <w:p w:rsidR="008818EE" w:rsidRDefault="00BF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 классе и дома» </w:t>
            </w:r>
          </w:p>
          <w:p w:rsidR="008818EE" w:rsidRDefault="00BF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</w:t>
            </w:r>
          </w:p>
          <w:p w:rsidR="008818EE" w:rsidRDefault="00BF039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996207">
              <w:rPr>
                <w:rFonts w:ascii="Times New Roman" w:hAnsi="Times New Roman"/>
                <w:sz w:val="24"/>
                <w:szCs w:val="24"/>
              </w:rPr>
              <w:t xml:space="preserve">Изучить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§ 4, </w:t>
            </w:r>
            <w:r w:rsidR="00996207">
              <w:rPr>
                <w:rFonts w:ascii="Times New Roman" w:hAnsi="Times New Roman"/>
                <w:sz w:val="24"/>
                <w:szCs w:val="24"/>
              </w:rPr>
              <w:t>стр.35-40, написать рассказ по картине стр.39</w:t>
            </w:r>
          </w:p>
          <w:p w:rsidR="008818EE" w:rsidRDefault="008818EE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8818EE" w:rsidRDefault="008818EE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51" w:type="dxa"/>
          </w:tcPr>
          <w:p w:rsidR="008818EE" w:rsidRDefault="008818EE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5E34A5" w:rsidTr="008F7ED0">
        <w:trPr>
          <w:gridAfter w:val="4"/>
          <w:wAfter w:w="1646" w:type="dxa"/>
        </w:trPr>
        <w:tc>
          <w:tcPr>
            <w:tcW w:w="706" w:type="dxa"/>
          </w:tcPr>
          <w:p w:rsidR="005E34A5" w:rsidRDefault="005E34A5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2980" w:type="dxa"/>
          </w:tcPr>
          <w:p w:rsidR="005E34A5" w:rsidRDefault="005E34A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 «Учимся размышлять»</w:t>
            </w:r>
          </w:p>
        </w:tc>
        <w:tc>
          <w:tcPr>
            <w:tcW w:w="850" w:type="dxa"/>
          </w:tcPr>
          <w:p w:rsidR="005E34A5" w:rsidRDefault="005E34A5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E34A5" w:rsidRDefault="005E34A5">
            <w:pPr>
              <w:pStyle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A427F" w:rsidRDefault="00CA427F" w:rsidP="00CA427F">
            <w:pPr>
              <w:pStyle w:val="Style19"/>
              <w:widowControl/>
              <w:jc w:val="left"/>
            </w:pPr>
            <w:r>
              <w:t xml:space="preserve">Учебник </w:t>
            </w:r>
          </w:p>
          <w:p w:rsidR="005E34A5" w:rsidRDefault="00CA427F" w:rsidP="00CA427F">
            <w:pPr>
              <w:pStyle w:val="Style19"/>
              <w:widowControl/>
              <w:jc w:val="left"/>
            </w:pPr>
            <w:r>
              <w:t>тетрадь  ручка карандаш</w:t>
            </w:r>
          </w:p>
        </w:tc>
        <w:tc>
          <w:tcPr>
            <w:tcW w:w="2268" w:type="dxa"/>
          </w:tcPr>
          <w:p w:rsidR="005E34A5" w:rsidRDefault="005E34A5">
            <w:pPr>
              <w:pStyle w:val="Style19"/>
              <w:widowControl/>
              <w:jc w:val="left"/>
            </w:pPr>
          </w:p>
        </w:tc>
        <w:tc>
          <w:tcPr>
            <w:tcW w:w="1713" w:type="dxa"/>
          </w:tcPr>
          <w:p w:rsidR="005E34A5" w:rsidRDefault="005E34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5E34A5" w:rsidRDefault="005E34A5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E34A5" w:rsidRDefault="005E34A5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8818EE" w:rsidTr="008F7ED0">
        <w:trPr>
          <w:gridAfter w:val="4"/>
          <w:wAfter w:w="1646" w:type="dxa"/>
        </w:trPr>
        <w:tc>
          <w:tcPr>
            <w:tcW w:w="706" w:type="dxa"/>
          </w:tcPr>
          <w:p w:rsidR="008818EE" w:rsidRDefault="005E34A5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2980" w:type="dxa"/>
          </w:tcPr>
          <w:p w:rsidR="008818EE" w:rsidRDefault="00CA05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Когда возможности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ограничены</w:t>
            </w:r>
          </w:p>
          <w:p w:rsidR="008818EE" w:rsidRDefault="00BF039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8818EE" w:rsidRDefault="008818EE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850" w:type="dxa"/>
          </w:tcPr>
          <w:p w:rsidR="008818EE" w:rsidRDefault="00996207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</w:tcPr>
          <w:p w:rsidR="008818EE" w:rsidRDefault="00BF039B">
            <w:pPr>
              <w:pStyle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Характеризовать и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конкретизировать п</w:t>
            </w:r>
            <w:r w:rsidR="0099620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римерами роль потребности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в достижении успеха в жизни.</w:t>
            </w:r>
          </w:p>
          <w:p w:rsidR="008818EE" w:rsidRDefault="00BF039B">
            <w:pPr>
              <w:pStyle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Формулироват</w:t>
            </w:r>
            <w:r w:rsidR="00996207">
              <w:rPr>
                <w:rFonts w:ascii="Times New Roman" w:hAnsi="Times New Roman"/>
                <w:bCs/>
                <w:iCs/>
                <w:sz w:val="24"/>
                <w:szCs w:val="24"/>
              </w:rPr>
              <w:t>ь свою точку зрения на  помощь людям с ОВЗ</w:t>
            </w:r>
          </w:p>
          <w:p w:rsidR="008818EE" w:rsidRDefault="00BF039B">
            <w:pPr>
              <w:pStyle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Показывать на примерах влияние взаимопомощи в труде на его результаты.</w:t>
            </w:r>
          </w:p>
          <w:p w:rsidR="008818EE" w:rsidRDefault="00BF039B">
            <w:pPr>
              <w:pStyle w:val="Style19"/>
              <w:widowControl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bCs/>
                <w:iCs/>
              </w:rPr>
              <w:t>Находить, извлекать информацию о жизни людей, нашед</w:t>
            </w:r>
            <w:r>
              <w:rPr>
                <w:bCs/>
                <w:iCs/>
              </w:rPr>
              <w:softHyphen/>
              <w:t>ших своё призвание в жизни и</w:t>
            </w:r>
            <w:r w:rsidR="00E06F07">
              <w:rPr>
                <w:bCs/>
                <w:iCs/>
              </w:rPr>
              <w:t xml:space="preserve"> достигших успеха</w:t>
            </w:r>
          </w:p>
        </w:tc>
        <w:tc>
          <w:tcPr>
            <w:tcW w:w="1843" w:type="dxa"/>
          </w:tcPr>
          <w:p w:rsidR="008818EE" w:rsidRDefault="00BF039B">
            <w:pPr>
              <w:pStyle w:val="Style19"/>
              <w:widowControl/>
              <w:jc w:val="left"/>
            </w:pPr>
            <w:r>
              <w:lastRenderedPageBreak/>
              <w:t xml:space="preserve">Учебник </w:t>
            </w:r>
          </w:p>
          <w:p w:rsidR="008818EE" w:rsidRDefault="00BF039B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lastRenderedPageBreak/>
              <w:t>тетрадь  ручка карандаш мультимедийное оборудование</w:t>
            </w:r>
          </w:p>
        </w:tc>
        <w:tc>
          <w:tcPr>
            <w:tcW w:w="2268" w:type="dxa"/>
          </w:tcPr>
          <w:p w:rsidR="008818EE" w:rsidRDefault="00BF039B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Привычка</w:t>
            </w:r>
          </w:p>
          <w:p w:rsidR="008818EE" w:rsidRDefault="00BF039B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успех</w:t>
            </w:r>
          </w:p>
          <w:p w:rsidR="008818EE" w:rsidRDefault="00BF039B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работа</w:t>
            </w:r>
          </w:p>
          <w:p w:rsidR="008818EE" w:rsidRDefault="00BF039B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усердие</w:t>
            </w:r>
          </w:p>
          <w:p w:rsidR="008818EE" w:rsidRDefault="00BF039B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трудолюбие</w:t>
            </w:r>
          </w:p>
          <w:p w:rsidR="008818EE" w:rsidRDefault="00BF039B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кропотливость</w:t>
            </w:r>
          </w:p>
          <w:p w:rsidR="008818EE" w:rsidRDefault="00BF039B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творческий подход</w:t>
            </w:r>
          </w:p>
          <w:p w:rsidR="008818EE" w:rsidRDefault="00BF039B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поддержка  близких</w:t>
            </w:r>
          </w:p>
          <w:p w:rsidR="008818EE" w:rsidRDefault="00BF039B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взаимопонимание</w:t>
            </w:r>
          </w:p>
          <w:p w:rsidR="008818EE" w:rsidRDefault="00BF039B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взаимопомощь</w:t>
            </w:r>
          </w:p>
          <w:p w:rsidR="008818EE" w:rsidRDefault="008818EE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13" w:type="dxa"/>
          </w:tcPr>
          <w:p w:rsidR="008818EE" w:rsidRDefault="00BF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1.§ 5, п. 1, 2 ,  </w:t>
            </w:r>
          </w:p>
          <w:p w:rsidR="008818EE" w:rsidRDefault="00BF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«В классе и дома»</w:t>
            </w:r>
          </w:p>
          <w:p w:rsidR="008818EE" w:rsidRDefault="00BF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</w:t>
            </w:r>
          </w:p>
          <w:p w:rsidR="008818EE" w:rsidRDefault="00BF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§ 4, </w:t>
            </w:r>
          </w:p>
          <w:p w:rsidR="008818EE" w:rsidRDefault="00BF039B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t>п. 3, 4, 5,  проект «Мой путь к жизненному успеху</w:t>
            </w:r>
          </w:p>
        </w:tc>
        <w:tc>
          <w:tcPr>
            <w:tcW w:w="975" w:type="dxa"/>
          </w:tcPr>
          <w:p w:rsidR="008818EE" w:rsidRDefault="008818EE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851" w:type="dxa"/>
          </w:tcPr>
          <w:p w:rsidR="008818EE" w:rsidRDefault="008818EE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E06F07" w:rsidTr="008F7ED0">
        <w:trPr>
          <w:gridAfter w:val="4"/>
          <w:wAfter w:w="1646" w:type="dxa"/>
        </w:trPr>
        <w:tc>
          <w:tcPr>
            <w:tcW w:w="706" w:type="dxa"/>
          </w:tcPr>
          <w:p w:rsidR="00E06F07" w:rsidRDefault="00E06F07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980" w:type="dxa"/>
          </w:tcPr>
          <w:p w:rsidR="00E06F07" w:rsidRDefault="00E06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Практикум «Учимся взаимодействовать с людьми с разными возможностями»</w:t>
            </w:r>
          </w:p>
        </w:tc>
        <w:tc>
          <w:tcPr>
            <w:tcW w:w="850" w:type="dxa"/>
          </w:tcPr>
          <w:p w:rsidR="00E06F07" w:rsidRDefault="00E06F07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06F07" w:rsidRDefault="00E06F07">
            <w:pPr>
              <w:pStyle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A427F" w:rsidRDefault="00CA427F" w:rsidP="00CA427F">
            <w:pPr>
              <w:pStyle w:val="Style19"/>
              <w:widowControl/>
              <w:jc w:val="left"/>
            </w:pPr>
            <w:r>
              <w:t xml:space="preserve">Учебник </w:t>
            </w:r>
          </w:p>
          <w:p w:rsidR="00E06F07" w:rsidRDefault="00CA427F" w:rsidP="00CA427F">
            <w:pPr>
              <w:pStyle w:val="Style19"/>
              <w:widowControl/>
              <w:jc w:val="left"/>
            </w:pPr>
            <w:r>
              <w:t>тетрадь  ручка карандаш</w:t>
            </w:r>
          </w:p>
        </w:tc>
        <w:tc>
          <w:tcPr>
            <w:tcW w:w="2268" w:type="dxa"/>
          </w:tcPr>
          <w:p w:rsidR="00E06F07" w:rsidRDefault="00E06F0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13" w:type="dxa"/>
          </w:tcPr>
          <w:p w:rsidR="00E06F07" w:rsidRDefault="00E06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E06F07" w:rsidRDefault="00E06F0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851" w:type="dxa"/>
          </w:tcPr>
          <w:p w:rsidR="00E06F07" w:rsidRDefault="00E06F0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E06F07" w:rsidTr="008F7ED0">
        <w:trPr>
          <w:gridAfter w:val="4"/>
          <w:wAfter w:w="1646" w:type="dxa"/>
        </w:trPr>
        <w:tc>
          <w:tcPr>
            <w:tcW w:w="706" w:type="dxa"/>
          </w:tcPr>
          <w:p w:rsidR="00E06F07" w:rsidRDefault="00E06F07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2980" w:type="dxa"/>
          </w:tcPr>
          <w:p w:rsidR="00E06F07" w:rsidRDefault="00E06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Мир увлечений</w:t>
            </w:r>
          </w:p>
        </w:tc>
        <w:tc>
          <w:tcPr>
            <w:tcW w:w="850" w:type="dxa"/>
          </w:tcPr>
          <w:p w:rsidR="00E06F07" w:rsidRDefault="00E06F07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06F07" w:rsidRDefault="00D30872">
            <w:pPr>
              <w:pStyle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Беседа  по группам</w:t>
            </w:r>
          </w:p>
        </w:tc>
        <w:tc>
          <w:tcPr>
            <w:tcW w:w="1843" w:type="dxa"/>
          </w:tcPr>
          <w:p w:rsidR="00D30872" w:rsidRDefault="00D30872" w:rsidP="00D30872">
            <w:pPr>
              <w:pStyle w:val="Style19"/>
              <w:widowControl/>
              <w:jc w:val="left"/>
            </w:pPr>
            <w:r>
              <w:t xml:space="preserve">Учебник </w:t>
            </w:r>
          </w:p>
          <w:p w:rsidR="00E06F07" w:rsidRDefault="00D30872" w:rsidP="00D30872">
            <w:pPr>
              <w:pStyle w:val="Style19"/>
              <w:widowControl/>
              <w:jc w:val="left"/>
            </w:pPr>
            <w:r>
              <w:t>тетрадь  ручка карандаш мультимедийное оборудование</w:t>
            </w:r>
          </w:p>
        </w:tc>
        <w:tc>
          <w:tcPr>
            <w:tcW w:w="2268" w:type="dxa"/>
          </w:tcPr>
          <w:p w:rsidR="00E06F07" w:rsidRDefault="00D30872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Что такое свободное время, хобби</w:t>
            </w:r>
          </w:p>
        </w:tc>
        <w:tc>
          <w:tcPr>
            <w:tcW w:w="1713" w:type="dxa"/>
          </w:tcPr>
          <w:p w:rsidR="00E06F07" w:rsidRDefault="00D30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Изучить § 6, «Проверим себя» 1-4,  « В кл. и дома» зад.2.стр.58</w:t>
            </w:r>
          </w:p>
        </w:tc>
        <w:tc>
          <w:tcPr>
            <w:tcW w:w="975" w:type="dxa"/>
          </w:tcPr>
          <w:p w:rsidR="00E06F07" w:rsidRDefault="00E06F0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851" w:type="dxa"/>
          </w:tcPr>
          <w:p w:rsidR="00E06F07" w:rsidRDefault="00E06F0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8818EE" w:rsidTr="008F7ED0">
        <w:trPr>
          <w:gridAfter w:val="4"/>
          <w:wAfter w:w="1646" w:type="dxa"/>
        </w:trPr>
        <w:tc>
          <w:tcPr>
            <w:tcW w:w="706" w:type="dxa"/>
          </w:tcPr>
          <w:p w:rsidR="008818EE" w:rsidRDefault="00D3087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2980" w:type="dxa"/>
          </w:tcPr>
          <w:p w:rsidR="008818EE" w:rsidRPr="00D30872" w:rsidRDefault="00D30872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30872">
              <w:rPr>
                <w:rStyle w:val="FontStyle13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Практикум</w:t>
            </w:r>
            <w:r>
              <w:rPr>
                <w:rStyle w:val="FontStyle13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« Учимся распределять свое время»</w:t>
            </w:r>
          </w:p>
        </w:tc>
        <w:tc>
          <w:tcPr>
            <w:tcW w:w="850" w:type="dxa"/>
          </w:tcPr>
          <w:p w:rsidR="008818EE" w:rsidRDefault="00BF039B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818EE" w:rsidRPr="00D30872" w:rsidRDefault="008818EE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818EE" w:rsidRPr="00D30872" w:rsidRDefault="008818EE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818EE" w:rsidRDefault="008818EE">
            <w:pPr>
              <w:pStyle w:val="1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13" w:type="dxa"/>
          </w:tcPr>
          <w:p w:rsidR="008818EE" w:rsidRDefault="008818EE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5" w:type="dxa"/>
          </w:tcPr>
          <w:p w:rsidR="008818EE" w:rsidRDefault="008818EE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851" w:type="dxa"/>
          </w:tcPr>
          <w:p w:rsidR="008818EE" w:rsidRDefault="008818EE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D30872" w:rsidTr="008F7ED0">
        <w:trPr>
          <w:gridAfter w:val="4"/>
          <w:wAfter w:w="1646" w:type="dxa"/>
        </w:trPr>
        <w:tc>
          <w:tcPr>
            <w:tcW w:w="706" w:type="dxa"/>
          </w:tcPr>
          <w:p w:rsidR="00D30872" w:rsidRDefault="00D3087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2980" w:type="dxa"/>
          </w:tcPr>
          <w:p w:rsidR="00D30872" w:rsidRPr="00D30872" w:rsidRDefault="00D30872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ПОУ « Загадка человека»</w:t>
            </w:r>
          </w:p>
        </w:tc>
        <w:tc>
          <w:tcPr>
            <w:tcW w:w="850" w:type="dxa"/>
          </w:tcPr>
          <w:p w:rsidR="00D30872" w:rsidRDefault="00D3087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30872" w:rsidRDefault="00D30872" w:rsidP="00D30872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Обобщать и систематизировать знания и умения по изученной теме</w:t>
            </w:r>
          </w:p>
          <w:p w:rsidR="00D30872" w:rsidRDefault="00D30872" w:rsidP="00D30872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 xml:space="preserve">Выполнять задания </w:t>
            </w: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в тестовой форме по изученной теме</w:t>
            </w:r>
          </w:p>
        </w:tc>
        <w:tc>
          <w:tcPr>
            <w:tcW w:w="1843" w:type="dxa"/>
          </w:tcPr>
          <w:p w:rsidR="00D30872" w:rsidRDefault="00D30872">
            <w:pPr>
              <w:pStyle w:val="Style19"/>
              <w:widowControl/>
              <w:jc w:val="left"/>
            </w:pPr>
            <w:r>
              <w:lastRenderedPageBreak/>
              <w:t>Тексты тестовых работ</w:t>
            </w:r>
          </w:p>
        </w:tc>
        <w:tc>
          <w:tcPr>
            <w:tcW w:w="2268" w:type="dxa"/>
          </w:tcPr>
          <w:p w:rsidR="00D30872" w:rsidRDefault="00D30872">
            <w:pPr>
              <w:pStyle w:val="1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13" w:type="dxa"/>
          </w:tcPr>
          <w:p w:rsidR="00D30872" w:rsidRDefault="009F6F7D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Эссе «В чем смысл жизни»</w:t>
            </w:r>
          </w:p>
        </w:tc>
        <w:tc>
          <w:tcPr>
            <w:tcW w:w="975" w:type="dxa"/>
          </w:tcPr>
          <w:p w:rsidR="00D30872" w:rsidRDefault="00D30872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851" w:type="dxa"/>
          </w:tcPr>
          <w:p w:rsidR="00D30872" w:rsidRDefault="00D30872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8818EE" w:rsidTr="00DB4991">
        <w:tc>
          <w:tcPr>
            <w:tcW w:w="706" w:type="dxa"/>
          </w:tcPr>
          <w:p w:rsidR="008818EE" w:rsidRDefault="008818EE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980" w:type="dxa"/>
          </w:tcPr>
          <w:p w:rsidR="008818EE" w:rsidRDefault="00BF039B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bCs/>
              </w:rPr>
              <w:t xml:space="preserve">Глава </w:t>
            </w:r>
            <w:r>
              <w:rPr>
                <w:bCs/>
                <w:lang w:val="en-US"/>
              </w:rPr>
              <w:t>II</w:t>
            </w:r>
            <w:r w:rsidR="009F6F7D">
              <w:rPr>
                <w:bCs/>
              </w:rPr>
              <w:t>. Человек  и его деятельность</w:t>
            </w:r>
          </w:p>
        </w:tc>
        <w:tc>
          <w:tcPr>
            <w:tcW w:w="850" w:type="dxa"/>
          </w:tcPr>
          <w:p w:rsidR="008818EE" w:rsidRDefault="0028188E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11564" w:type="dxa"/>
            <w:gridSpan w:val="10"/>
            <w:tcBorders>
              <w:top w:val="nil"/>
              <w:bottom w:val="nil"/>
            </w:tcBorders>
          </w:tcPr>
          <w:p w:rsidR="008818EE" w:rsidRDefault="008818EE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8818EE" w:rsidTr="008F7ED0">
        <w:trPr>
          <w:gridAfter w:val="4"/>
          <w:wAfter w:w="1646" w:type="dxa"/>
        </w:trPr>
        <w:tc>
          <w:tcPr>
            <w:tcW w:w="706" w:type="dxa"/>
          </w:tcPr>
          <w:p w:rsidR="008818EE" w:rsidRDefault="009F6F7D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16</w:t>
            </w:r>
          </w:p>
        </w:tc>
        <w:tc>
          <w:tcPr>
            <w:tcW w:w="2980" w:type="dxa"/>
          </w:tcPr>
          <w:p w:rsidR="008818EE" w:rsidRDefault="009F6F7D" w:rsidP="009F6F7D">
            <w:pPr>
              <w:spacing w:after="0" w:line="265" w:lineRule="exact"/>
              <w:ind w:right="16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человека</w:t>
            </w:r>
          </w:p>
          <w:p w:rsidR="008818EE" w:rsidRDefault="008818EE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850" w:type="dxa"/>
          </w:tcPr>
          <w:p w:rsidR="008818EE" w:rsidRDefault="000B1CF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818EE" w:rsidRPr="009F6F7D" w:rsidRDefault="00BF039B" w:rsidP="009F6F7D">
            <w:pPr>
              <w:pStyle w:val="1"/>
              <w:rPr>
                <w:rStyle w:val="FontStyle132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Описывать</w:t>
            </w:r>
            <w:r w:rsidR="009F6F7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труд человека от труда животных </w:t>
            </w:r>
          </w:p>
        </w:tc>
        <w:tc>
          <w:tcPr>
            <w:tcW w:w="1843" w:type="dxa"/>
          </w:tcPr>
          <w:p w:rsidR="008818EE" w:rsidRDefault="00BF039B">
            <w:pPr>
              <w:pStyle w:val="Style19"/>
              <w:widowControl/>
              <w:jc w:val="left"/>
            </w:pPr>
            <w:r>
              <w:t xml:space="preserve">Учебник </w:t>
            </w:r>
          </w:p>
          <w:p w:rsidR="008818EE" w:rsidRDefault="00BF039B">
            <w:pPr>
              <w:pStyle w:val="Style19"/>
              <w:widowControl/>
              <w:jc w:val="left"/>
            </w:pPr>
            <w:r>
              <w:t xml:space="preserve">тетрадь </w:t>
            </w:r>
          </w:p>
          <w:p w:rsidR="008818EE" w:rsidRDefault="00BF039B">
            <w:pPr>
              <w:pStyle w:val="Style19"/>
              <w:widowControl/>
              <w:jc w:val="left"/>
            </w:pPr>
            <w:r>
              <w:t xml:space="preserve"> ручка </w:t>
            </w:r>
          </w:p>
          <w:p w:rsidR="008818EE" w:rsidRDefault="00BF039B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t>карандаш мультимедийное оборудование</w:t>
            </w:r>
          </w:p>
        </w:tc>
        <w:tc>
          <w:tcPr>
            <w:tcW w:w="2268" w:type="dxa"/>
          </w:tcPr>
          <w:p w:rsidR="008818EE" w:rsidRPr="009F6F7D" w:rsidRDefault="009F6F7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Привычка, основные формы деятельности чеовека</w:t>
            </w:r>
          </w:p>
        </w:tc>
        <w:tc>
          <w:tcPr>
            <w:tcW w:w="1713" w:type="dxa"/>
          </w:tcPr>
          <w:p w:rsidR="008818EE" w:rsidRDefault="009F6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Изучить </w:t>
            </w:r>
            <w:r w:rsidR="00BF039B" w:rsidRPr="009F6F7D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</w:t>
            </w:r>
            <w:r w:rsidR="00BF039B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8818EE" w:rsidRDefault="00BF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вопросы «Проверим себя» № 1-3, </w:t>
            </w:r>
            <w:r w:rsidR="000B1CF2">
              <w:rPr>
                <w:rFonts w:ascii="Times New Roman" w:hAnsi="Times New Roman"/>
                <w:sz w:val="24"/>
                <w:szCs w:val="24"/>
              </w:rPr>
              <w:t xml:space="preserve"> написать рассказ по картине стр.66</w:t>
            </w:r>
          </w:p>
          <w:p w:rsidR="008818EE" w:rsidRPr="000B1CF2" w:rsidRDefault="008818EE" w:rsidP="000B1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8818EE" w:rsidRDefault="008818EE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851" w:type="dxa"/>
          </w:tcPr>
          <w:p w:rsidR="008818EE" w:rsidRDefault="008818EE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8818EE" w:rsidTr="008F7ED0">
        <w:trPr>
          <w:gridAfter w:val="4"/>
          <w:wAfter w:w="1646" w:type="dxa"/>
        </w:trPr>
        <w:tc>
          <w:tcPr>
            <w:tcW w:w="706" w:type="dxa"/>
          </w:tcPr>
          <w:p w:rsidR="008818EE" w:rsidRDefault="000B1CF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17</w:t>
            </w:r>
          </w:p>
        </w:tc>
        <w:tc>
          <w:tcPr>
            <w:tcW w:w="2980" w:type="dxa"/>
          </w:tcPr>
          <w:p w:rsidR="008818EE" w:rsidRPr="000B1CF2" w:rsidRDefault="000B1CF2" w:rsidP="000B1CF2">
            <w:pPr>
              <w:pStyle w:val="1"/>
              <w:rPr>
                <w:rStyle w:val="FontStyle132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 «Учимся правильно организовать свою деятельность»</w:t>
            </w:r>
          </w:p>
        </w:tc>
        <w:tc>
          <w:tcPr>
            <w:tcW w:w="850" w:type="dxa"/>
          </w:tcPr>
          <w:p w:rsidR="008818EE" w:rsidRDefault="000B1CF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818EE" w:rsidRPr="009F6F7D" w:rsidRDefault="008818EE" w:rsidP="009F6F7D">
            <w:pPr>
              <w:pStyle w:val="1"/>
              <w:rPr>
                <w:rStyle w:val="FontStyle132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8818EE" w:rsidRDefault="00BF039B">
            <w:pPr>
              <w:pStyle w:val="Style19"/>
              <w:widowControl/>
              <w:jc w:val="left"/>
            </w:pPr>
            <w:r>
              <w:t xml:space="preserve">Учебник </w:t>
            </w:r>
          </w:p>
          <w:p w:rsidR="008818EE" w:rsidRDefault="00BF039B">
            <w:pPr>
              <w:pStyle w:val="Style19"/>
              <w:widowControl/>
              <w:jc w:val="left"/>
            </w:pPr>
            <w:r>
              <w:t xml:space="preserve">тетрадь </w:t>
            </w:r>
          </w:p>
          <w:p w:rsidR="008818EE" w:rsidRDefault="00BF039B">
            <w:pPr>
              <w:pStyle w:val="Style19"/>
              <w:widowControl/>
              <w:jc w:val="left"/>
            </w:pPr>
            <w:r>
              <w:t xml:space="preserve">ручка </w:t>
            </w:r>
          </w:p>
          <w:p w:rsidR="008818EE" w:rsidRDefault="008818EE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268" w:type="dxa"/>
          </w:tcPr>
          <w:p w:rsidR="008818EE" w:rsidRDefault="008818EE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</w:tcPr>
          <w:p w:rsidR="008818EE" w:rsidRPr="000B1CF2" w:rsidRDefault="008818EE" w:rsidP="000B1CF2">
            <w:pPr>
              <w:spacing w:after="0" w:line="240" w:lineRule="auto"/>
              <w:rPr>
                <w:rStyle w:val="FontStyle13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5" w:type="dxa"/>
          </w:tcPr>
          <w:p w:rsidR="008818EE" w:rsidRDefault="008818EE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851" w:type="dxa"/>
          </w:tcPr>
          <w:p w:rsidR="008818EE" w:rsidRDefault="008818EE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8818EE" w:rsidTr="008F7ED0">
        <w:trPr>
          <w:gridAfter w:val="4"/>
          <w:wAfter w:w="1646" w:type="dxa"/>
        </w:trPr>
        <w:tc>
          <w:tcPr>
            <w:tcW w:w="706" w:type="dxa"/>
          </w:tcPr>
          <w:p w:rsidR="008818EE" w:rsidRDefault="000B1CF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18</w:t>
            </w:r>
          </w:p>
        </w:tc>
        <w:tc>
          <w:tcPr>
            <w:tcW w:w="2980" w:type="dxa"/>
          </w:tcPr>
          <w:p w:rsidR="008818EE" w:rsidRDefault="000B1CF2">
            <w:pPr>
              <w:pStyle w:val="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 – основа жизни</w:t>
            </w:r>
          </w:p>
          <w:p w:rsidR="008818EE" w:rsidRDefault="008818EE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850" w:type="dxa"/>
          </w:tcPr>
          <w:p w:rsidR="008818EE" w:rsidRDefault="009E4407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818EE" w:rsidRPr="000B1CF2" w:rsidRDefault="00BF039B" w:rsidP="000B1CF2">
            <w:pPr>
              <w:pStyle w:val="1"/>
              <w:rPr>
                <w:rStyle w:val="FontStyle132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Характериз</w:t>
            </w:r>
            <w:r w:rsidR="000B1CF2">
              <w:rPr>
                <w:rFonts w:ascii="Times New Roman" w:hAnsi="Times New Roman"/>
                <w:bCs/>
                <w:iCs/>
                <w:sz w:val="24"/>
                <w:szCs w:val="24"/>
              </w:rPr>
              <w:t>овать  труд человека</w:t>
            </w:r>
          </w:p>
        </w:tc>
        <w:tc>
          <w:tcPr>
            <w:tcW w:w="1843" w:type="dxa"/>
          </w:tcPr>
          <w:p w:rsidR="008818EE" w:rsidRDefault="00BF039B">
            <w:pPr>
              <w:pStyle w:val="Style19"/>
              <w:widowControl/>
              <w:jc w:val="left"/>
            </w:pPr>
            <w:r>
              <w:t>Учебник</w:t>
            </w:r>
          </w:p>
          <w:p w:rsidR="008818EE" w:rsidRDefault="00BF039B">
            <w:pPr>
              <w:pStyle w:val="Style19"/>
              <w:widowControl/>
              <w:jc w:val="left"/>
            </w:pPr>
            <w:r>
              <w:t>тетрадь</w:t>
            </w:r>
          </w:p>
          <w:p w:rsidR="008818EE" w:rsidRDefault="00BF039B">
            <w:pPr>
              <w:pStyle w:val="Style19"/>
              <w:widowControl/>
              <w:jc w:val="left"/>
            </w:pPr>
            <w:r>
              <w:t>ручка</w:t>
            </w:r>
          </w:p>
          <w:p w:rsidR="008818EE" w:rsidRDefault="00BF039B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t>карандаш мультимедийное оборудование</w:t>
            </w:r>
          </w:p>
        </w:tc>
        <w:tc>
          <w:tcPr>
            <w:tcW w:w="2268" w:type="dxa"/>
          </w:tcPr>
          <w:p w:rsidR="008818EE" w:rsidRDefault="000B1CF2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труда, услуги, зарплата, благотворительность, меценатство</w:t>
            </w:r>
            <w:r w:rsidR="00BF039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13" w:type="dxa"/>
          </w:tcPr>
          <w:p w:rsidR="008818EE" w:rsidRDefault="009E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Изучить §</w:t>
            </w:r>
            <w:r w:rsidR="00BF039B">
              <w:rPr>
                <w:rFonts w:ascii="Times New Roman" w:hAnsi="Times New Roman"/>
                <w:sz w:val="24"/>
                <w:szCs w:val="24"/>
              </w:rPr>
              <w:t xml:space="preserve"> 8,  </w:t>
            </w:r>
          </w:p>
          <w:p w:rsidR="008818EE" w:rsidRDefault="009E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</w:t>
            </w:r>
            <w:r w:rsidR="00BF039B">
              <w:rPr>
                <w:rFonts w:ascii="Times New Roman" w:hAnsi="Times New Roman"/>
                <w:sz w:val="24"/>
                <w:szCs w:val="24"/>
              </w:rPr>
              <w:t xml:space="preserve">3, вопросы «Проверим себя» </w:t>
            </w:r>
          </w:p>
          <w:p w:rsidR="008818EE" w:rsidRDefault="00BF039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классе и дома» № 5</w:t>
            </w:r>
          </w:p>
          <w:p w:rsidR="008818EE" w:rsidRDefault="008818EE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8818EE" w:rsidRDefault="008818EE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  <w:p w:rsidR="008818EE" w:rsidRDefault="008818EE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818EE" w:rsidRDefault="008818EE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8818EE" w:rsidTr="008F7ED0">
        <w:trPr>
          <w:gridAfter w:val="4"/>
          <w:wAfter w:w="1646" w:type="dxa"/>
        </w:trPr>
        <w:tc>
          <w:tcPr>
            <w:tcW w:w="706" w:type="dxa"/>
          </w:tcPr>
          <w:p w:rsidR="008818EE" w:rsidRDefault="009E4407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19</w:t>
            </w:r>
          </w:p>
        </w:tc>
        <w:tc>
          <w:tcPr>
            <w:tcW w:w="2980" w:type="dxa"/>
          </w:tcPr>
          <w:p w:rsidR="008818EE" w:rsidRDefault="009E4407">
            <w:pPr>
              <w:pStyle w:val="1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 «Учимся трудиться и уважать труд»</w:t>
            </w:r>
          </w:p>
          <w:p w:rsidR="008818EE" w:rsidRDefault="008818EE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850" w:type="dxa"/>
          </w:tcPr>
          <w:p w:rsidR="008818EE" w:rsidRDefault="009E4407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818EE" w:rsidRPr="009E4407" w:rsidRDefault="008818EE" w:rsidP="009E4407">
            <w:pPr>
              <w:pStyle w:val="1"/>
              <w:rPr>
                <w:rStyle w:val="FontStyle132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8818EE" w:rsidRPr="009E4407" w:rsidRDefault="008818EE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818EE" w:rsidRDefault="008818EE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13" w:type="dxa"/>
          </w:tcPr>
          <w:p w:rsidR="008818EE" w:rsidRPr="009E4407" w:rsidRDefault="008818EE" w:rsidP="009E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8818EE" w:rsidRDefault="008818EE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  <w:p w:rsidR="008818EE" w:rsidRDefault="008818EE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818EE" w:rsidRDefault="008818EE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9E4407" w:rsidTr="008F7ED0">
        <w:trPr>
          <w:gridAfter w:val="4"/>
          <w:wAfter w:w="1646" w:type="dxa"/>
        </w:trPr>
        <w:tc>
          <w:tcPr>
            <w:tcW w:w="706" w:type="dxa"/>
          </w:tcPr>
          <w:p w:rsidR="009E4407" w:rsidRDefault="009E4407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2980" w:type="dxa"/>
          </w:tcPr>
          <w:p w:rsidR="009E4407" w:rsidRDefault="009E440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Учение – деятельность школьника</w:t>
            </w:r>
          </w:p>
        </w:tc>
        <w:tc>
          <w:tcPr>
            <w:tcW w:w="850" w:type="dxa"/>
          </w:tcPr>
          <w:p w:rsidR="009E4407" w:rsidRDefault="009E4407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E4407" w:rsidRPr="009E4407" w:rsidRDefault="009E4407" w:rsidP="009E4407">
            <w:pPr>
              <w:pStyle w:val="1"/>
              <w:rPr>
                <w:rStyle w:val="FontStyle132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9E4407" w:rsidRPr="009E4407" w:rsidRDefault="009E440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9E4407" w:rsidRDefault="009E440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Школьное образование, самобразование,</w:t>
            </w:r>
          </w:p>
        </w:tc>
        <w:tc>
          <w:tcPr>
            <w:tcW w:w="1713" w:type="dxa"/>
          </w:tcPr>
          <w:p w:rsidR="009E4407" w:rsidRPr="009E4407" w:rsidRDefault="009E4407" w:rsidP="009E4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9E4407" w:rsidRDefault="009E4407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E4407" w:rsidRDefault="009E4407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8818EE" w:rsidTr="00CA0560">
        <w:trPr>
          <w:gridAfter w:val="4"/>
          <w:wAfter w:w="1646" w:type="dxa"/>
          <w:trHeight w:val="1875"/>
        </w:trPr>
        <w:tc>
          <w:tcPr>
            <w:tcW w:w="706" w:type="dxa"/>
          </w:tcPr>
          <w:p w:rsidR="008818EE" w:rsidRPr="00972132" w:rsidRDefault="00583A50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132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21</w:t>
            </w:r>
          </w:p>
        </w:tc>
        <w:tc>
          <w:tcPr>
            <w:tcW w:w="2980" w:type="dxa"/>
          </w:tcPr>
          <w:p w:rsidR="008818EE" w:rsidRPr="00972132" w:rsidRDefault="00CA0560" w:rsidP="00CA056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72132">
              <w:rPr>
                <w:rFonts w:ascii="Times New Roman" w:hAnsi="Times New Roman"/>
                <w:sz w:val="24"/>
                <w:szCs w:val="24"/>
              </w:rPr>
              <w:t>Практикум «Учимся учиться»</w:t>
            </w:r>
          </w:p>
          <w:p w:rsidR="00CA0560" w:rsidRPr="00972132" w:rsidRDefault="00CA0560" w:rsidP="00CA056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CA0560" w:rsidRPr="00972132" w:rsidRDefault="00CA0560" w:rsidP="00CA056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CA0560" w:rsidRPr="00972132" w:rsidRDefault="00CA0560" w:rsidP="00CA056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CA0560" w:rsidRPr="00972132" w:rsidRDefault="00CA0560" w:rsidP="00CA056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CA0560" w:rsidRPr="00972132" w:rsidRDefault="00CA0560" w:rsidP="00CA056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CA0560" w:rsidRPr="00972132" w:rsidRDefault="00CA0560" w:rsidP="00CA0560">
            <w:pPr>
              <w:pStyle w:val="1"/>
              <w:rPr>
                <w:rStyle w:val="FontStyle132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8818EE" w:rsidRPr="00972132" w:rsidRDefault="00BF039B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132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818EE" w:rsidRPr="00972132" w:rsidRDefault="00BF039B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132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Обобщать и систематизировать знания и умения по изученной теме</w:t>
            </w:r>
          </w:p>
          <w:p w:rsidR="008818EE" w:rsidRPr="00972132" w:rsidRDefault="00BF039B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72132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Выполнять задания в тестовой форме по изученной теме</w:t>
            </w:r>
          </w:p>
        </w:tc>
        <w:tc>
          <w:tcPr>
            <w:tcW w:w="1843" w:type="dxa"/>
          </w:tcPr>
          <w:p w:rsidR="008818EE" w:rsidRPr="00972132" w:rsidRDefault="00BF039B">
            <w:pPr>
              <w:pStyle w:val="Style19"/>
              <w:widowControl/>
              <w:jc w:val="left"/>
            </w:pPr>
            <w:r w:rsidRPr="00972132">
              <w:t xml:space="preserve">Учебник </w:t>
            </w:r>
          </w:p>
          <w:p w:rsidR="008818EE" w:rsidRPr="00972132" w:rsidRDefault="00BF039B">
            <w:pPr>
              <w:pStyle w:val="Style19"/>
              <w:widowControl/>
              <w:jc w:val="left"/>
            </w:pPr>
            <w:r w:rsidRPr="00972132">
              <w:t xml:space="preserve">тетрадь  </w:t>
            </w:r>
          </w:p>
          <w:p w:rsidR="008818EE" w:rsidRPr="00972132" w:rsidRDefault="00BF039B">
            <w:pPr>
              <w:pStyle w:val="Style19"/>
              <w:widowControl/>
              <w:jc w:val="left"/>
            </w:pPr>
            <w:r w:rsidRPr="00972132">
              <w:t xml:space="preserve">ручка </w:t>
            </w:r>
          </w:p>
          <w:p w:rsidR="008818EE" w:rsidRPr="00972132" w:rsidRDefault="00BF039B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72132">
              <w:t>карандаш распечатанные тексты тестовых работ</w:t>
            </w:r>
          </w:p>
        </w:tc>
        <w:tc>
          <w:tcPr>
            <w:tcW w:w="2268" w:type="dxa"/>
          </w:tcPr>
          <w:p w:rsidR="008818EE" w:rsidRPr="00972132" w:rsidRDefault="008818EE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13" w:type="dxa"/>
          </w:tcPr>
          <w:p w:rsidR="008818EE" w:rsidRPr="00972132" w:rsidRDefault="00BF039B">
            <w:pPr>
              <w:pStyle w:val="1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132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Повторить записи в тетра-</w:t>
            </w:r>
          </w:p>
          <w:p w:rsidR="008818EE" w:rsidRPr="00972132" w:rsidRDefault="00BF039B">
            <w:pPr>
              <w:pStyle w:val="1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132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дях</w:t>
            </w:r>
          </w:p>
        </w:tc>
        <w:tc>
          <w:tcPr>
            <w:tcW w:w="975" w:type="dxa"/>
          </w:tcPr>
          <w:p w:rsidR="008818EE" w:rsidRPr="00972132" w:rsidRDefault="008818EE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8818EE" w:rsidRPr="00972132" w:rsidRDefault="008818EE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A0560" w:rsidTr="00CA0560">
        <w:trPr>
          <w:gridAfter w:val="4"/>
          <w:wAfter w:w="1646" w:type="dxa"/>
          <w:trHeight w:val="315"/>
        </w:trPr>
        <w:tc>
          <w:tcPr>
            <w:tcW w:w="706" w:type="dxa"/>
          </w:tcPr>
          <w:p w:rsidR="00CA0560" w:rsidRPr="00972132" w:rsidRDefault="00CA0560" w:rsidP="00CA0560">
            <w:pPr>
              <w:pStyle w:val="Style19"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132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980" w:type="dxa"/>
          </w:tcPr>
          <w:p w:rsidR="00CA0560" w:rsidRPr="00972132" w:rsidRDefault="00CA0560" w:rsidP="00CA056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72132">
              <w:rPr>
                <w:rFonts w:ascii="Times New Roman" w:hAnsi="Times New Roman"/>
                <w:sz w:val="24"/>
                <w:szCs w:val="24"/>
              </w:rPr>
              <w:t>Познание человеком мира и себя</w:t>
            </w:r>
          </w:p>
        </w:tc>
        <w:tc>
          <w:tcPr>
            <w:tcW w:w="850" w:type="dxa"/>
          </w:tcPr>
          <w:p w:rsidR="00CA0560" w:rsidRPr="00972132" w:rsidRDefault="00CA0560" w:rsidP="00CA0560">
            <w:pPr>
              <w:pStyle w:val="Style19"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132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A0560" w:rsidRPr="00972132" w:rsidRDefault="00972132" w:rsidP="00CA0560">
            <w:pPr>
              <w:pStyle w:val="Style19"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Познание мира и себя. Что такое самосознание. На что ты способен.</w:t>
            </w:r>
          </w:p>
        </w:tc>
        <w:tc>
          <w:tcPr>
            <w:tcW w:w="1843" w:type="dxa"/>
          </w:tcPr>
          <w:p w:rsidR="00972132" w:rsidRDefault="00972132" w:rsidP="00972132">
            <w:pPr>
              <w:pStyle w:val="Style19"/>
              <w:widowControl/>
              <w:jc w:val="left"/>
            </w:pPr>
            <w:r>
              <w:t>Учебник</w:t>
            </w:r>
          </w:p>
          <w:p w:rsidR="00972132" w:rsidRDefault="00972132" w:rsidP="00972132">
            <w:pPr>
              <w:pStyle w:val="Style19"/>
              <w:widowControl/>
              <w:jc w:val="left"/>
            </w:pPr>
            <w:r>
              <w:t>тетрадь</w:t>
            </w:r>
          </w:p>
          <w:p w:rsidR="00972132" w:rsidRDefault="00972132" w:rsidP="00972132">
            <w:pPr>
              <w:pStyle w:val="Style19"/>
              <w:widowControl/>
              <w:jc w:val="left"/>
            </w:pPr>
            <w:r>
              <w:t>ручка</w:t>
            </w:r>
          </w:p>
          <w:p w:rsidR="00CA0560" w:rsidRPr="00972132" w:rsidRDefault="00972132" w:rsidP="00972132">
            <w:pPr>
              <w:pStyle w:val="Style19"/>
              <w:jc w:val="left"/>
            </w:pPr>
            <w:r>
              <w:t>карандаш мультимедийное оборудование</w:t>
            </w:r>
          </w:p>
        </w:tc>
        <w:tc>
          <w:tcPr>
            <w:tcW w:w="2268" w:type="dxa"/>
          </w:tcPr>
          <w:p w:rsidR="00CA0560" w:rsidRPr="00972132" w:rsidRDefault="0097213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132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Самооценка, способности</w:t>
            </w:r>
          </w:p>
        </w:tc>
        <w:tc>
          <w:tcPr>
            <w:tcW w:w="1713" w:type="dxa"/>
          </w:tcPr>
          <w:p w:rsidR="00CA0560" w:rsidRPr="00972132" w:rsidRDefault="00972132" w:rsidP="00CA0560">
            <w:pPr>
              <w:pStyle w:val="1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 xml:space="preserve">Стр.86-93 читать, отвечать на вопросы. </w:t>
            </w:r>
          </w:p>
        </w:tc>
        <w:tc>
          <w:tcPr>
            <w:tcW w:w="975" w:type="dxa"/>
          </w:tcPr>
          <w:p w:rsidR="00CA0560" w:rsidRPr="00972132" w:rsidRDefault="00CA0560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CA0560" w:rsidRPr="00972132" w:rsidRDefault="00CA0560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A0560" w:rsidTr="00CA0560">
        <w:trPr>
          <w:gridAfter w:val="4"/>
          <w:wAfter w:w="1646" w:type="dxa"/>
        </w:trPr>
        <w:tc>
          <w:tcPr>
            <w:tcW w:w="706" w:type="dxa"/>
          </w:tcPr>
          <w:p w:rsidR="00CA0560" w:rsidRPr="00972132" w:rsidRDefault="00CA0560" w:rsidP="00CA0560">
            <w:pPr>
              <w:pStyle w:val="Style19"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2132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23</w:t>
            </w:r>
          </w:p>
        </w:tc>
        <w:tc>
          <w:tcPr>
            <w:tcW w:w="2980" w:type="dxa"/>
          </w:tcPr>
          <w:p w:rsidR="00CA0560" w:rsidRPr="00972132" w:rsidRDefault="00CA0560" w:rsidP="00CA056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72132">
              <w:rPr>
                <w:rFonts w:ascii="Times New Roman" w:hAnsi="Times New Roman"/>
                <w:sz w:val="24"/>
                <w:szCs w:val="24"/>
              </w:rPr>
              <w:t>Практикум «Учимся узнавать и оценивать себя»</w:t>
            </w:r>
          </w:p>
        </w:tc>
        <w:tc>
          <w:tcPr>
            <w:tcW w:w="850" w:type="dxa"/>
          </w:tcPr>
          <w:p w:rsidR="00CA0560" w:rsidRPr="00972132" w:rsidRDefault="00972132" w:rsidP="00CA0560">
            <w:pPr>
              <w:pStyle w:val="Style19"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A0560" w:rsidRPr="00972132" w:rsidRDefault="00CA0560" w:rsidP="00CA0560">
            <w:pPr>
              <w:pStyle w:val="Style19"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2132" w:rsidRDefault="00972132" w:rsidP="00972132">
            <w:pPr>
              <w:pStyle w:val="Style19"/>
              <w:widowControl/>
              <w:jc w:val="left"/>
            </w:pPr>
            <w:r>
              <w:t>Учебник</w:t>
            </w:r>
          </w:p>
          <w:p w:rsidR="00972132" w:rsidRDefault="00972132" w:rsidP="00972132">
            <w:pPr>
              <w:pStyle w:val="Style19"/>
              <w:widowControl/>
              <w:jc w:val="left"/>
            </w:pPr>
            <w:r>
              <w:t xml:space="preserve">тетрадь  </w:t>
            </w:r>
          </w:p>
          <w:p w:rsidR="00972132" w:rsidRDefault="00972132" w:rsidP="00972132">
            <w:pPr>
              <w:pStyle w:val="Style19"/>
              <w:widowControl/>
              <w:jc w:val="left"/>
            </w:pPr>
            <w:r>
              <w:t>ручка</w:t>
            </w:r>
          </w:p>
          <w:p w:rsidR="00CA0560" w:rsidRPr="00972132" w:rsidRDefault="00972132" w:rsidP="00972132">
            <w:pPr>
              <w:pStyle w:val="Style19"/>
              <w:jc w:val="left"/>
            </w:pPr>
            <w:r>
              <w:t>карандаш</w:t>
            </w:r>
          </w:p>
        </w:tc>
        <w:tc>
          <w:tcPr>
            <w:tcW w:w="2268" w:type="dxa"/>
          </w:tcPr>
          <w:p w:rsidR="00CA0560" w:rsidRPr="00972132" w:rsidRDefault="00CA0560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13" w:type="dxa"/>
          </w:tcPr>
          <w:p w:rsidR="00CA0560" w:rsidRPr="00972132" w:rsidRDefault="00CA0560" w:rsidP="00CA0560">
            <w:pPr>
              <w:pStyle w:val="1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75" w:type="dxa"/>
          </w:tcPr>
          <w:p w:rsidR="00CA0560" w:rsidRPr="00972132" w:rsidRDefault="00CA0560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CA0560" w:rsidRPr="00972132" w:rsidRDefault="00CA0560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8818EE" w:rsidTr="00DB4991">
        <w:trPr>
          <w:gridAfter w:val="1"/>
          <w:wAfter w:w="236" w:type="dxa"/>
        </w:trPr>
        <w:tc>
          <w:tcPr>
            <w:tcW w:w="706" w:type="dxa"/>
          </w:tcPr>
          <w:p w:rsidR="008818EE" w:rsidRDefault="008818EE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980" w:type="dxa"/>
          </w:tcPr>
          <w:p w:rsidR="008818EE" w:rsidRDefault="00BF039B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</w:pPr>
            <w:r>
              <w:rPr>
                <w:bCs/>
              </w:rPr>
              <w:t xml:space="preserve">Глава </w:t>
            </w:r>
            <w:r>
              <w:rPr>
                <w:bCs/>
                <w:lang w:val="en-US"/>
              </w:rPr>
              <w:t>III</w:t>
            </w:r>
            <w:r w:rsidR="0027308F">
              <w:rPr>
                <w:bCs/>
              </w:rPr>
              <w:t xml:space="preserve">.Человек среди людей </w:t>
            </w:r>
          </w:p>
        </w:tc>
        <w:tc>
          <w:tcPr>
            <w:tcW w:w="850" w:type="dxa"/>
          </w:tcPr>
          <w:p w:rsidR="008818EE" w:rsidRDefault="0028188E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11328" w:type="dxa"/>
            <w:gridSpan w:val="9"/>
            <w:tcBorders>
              <w:top w:val="nil"/>
              <w:bottom w:val="nil"/>
              <w:right w:val="nil"/>
            </w:tcBorders>
          </w:tcPr>
          <w:p w:rsidR="008818EE" w:rsidRDefault="008818EE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8818EE" w:rsidTr="008F7ED0">
        <w:trPr>
          <w:gridAfter w:val="3"/>
          <w:wAfter w:w="1612" w:type="dxa"/>
        </w:trPr>
        <w:tc>
          <w:tcPr>
            <w:tcW w:w="706" w:type="dxa"/>
          </w:tcPr>
          <w:p w:rsidR="008818EE" w:rsidRDefault="00CA0560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24</w:t>
            </w:r>
          </w:p>
        </w:tc>
        <w:tc>
          <w:tcPr>
            <w:tcW w:w="2980" w:type="dxa"/>
          </w:tcPr>
          <w:p w:rsidR="008818EE" w:rsidRPr="0027308F" w:rsidRDefault="00CA056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Отношения с окружающими</w:t>
            </w:r>
          </w:p>
          <w:p w:rsidR="008818EE" w:rsidRPr="006F3385" w:rsidRDefault="008818EE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8818EE" w:rsidRDefault="0027308F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818EE" w:rsidRDefault="00BF039B">
            <w:pPr>
              <w:pStyle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Характеризовать и иллюстриро</w:t>
            </w:r>
            <w:r w:rsidR="0027308F">
              <w:rPr>
                <w:rFonts w:ascii="Times New Roman" w:hAnsi="Times New Roman"/>
                <w:bCs/>
                <w:iCs/>
                <w:sz w:val="24"/>
                <w:szCs w:val="24"/>
              </w:rPr>
              <w:t>вать примерами проявления  симпатии</w:t>
            </w:r>
          </w:p>
          <w:p w:rsidR="008818EE" w:rsidRDefault="00BF039B">
            <w:pPr>
              <w:pStyle w:val="1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Оценивать</w:t>
            </w:r>
            <w:r w:rsidR="00481EE8">
              <w:rPr>
                <w:bCs/>
                <w:iCs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реальных ситуациях поступки людей с точки зрения золотого правила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морали</w:t>
            </w:r>
          </w:p>
        </w:tc>
        <w:tc>
          <w:tcPr>
            <w:tcW w:w="1843" w:type="dxa"/>
          </w:tcPr>
          <w:p w:rsidR="008818EE" w:rsidRDefault="00BF039B">
            <w:pPr>
              <w:pStyle w:val="Style19"/>
              <w:widowControl/>
              <w:jc w:val="left"/>
            </w:pPr>
            <w:r>
              <w:t xml:space="preserve">Учебник </w:t>
            </w:r>
          </w:p>
          <w:p w:rsidR="008818EE" w:rsidRDefault="00BF039B">
            <w:pPr>
              <w:pStyle w:val="Style19"/>
              <w:widowControl/>
              <w:jc w:val="left"/>
            </w:pPr>
            <w:r>
              <w:t xml:space="preserve">тетрадь  </w:t>
            </w:r>
          </w:p>
          <w:p w:rsidR="008818EE" w:rsidRDefault="00BF039B">
            <w:pPr>
              <w:pStyle w:val="Style19"/>
              <w:widowControl/>
              <w:jc w:val="left"/>
            </w:pPr>
            <w:r>
              <w:t>ручка</w:t>
            </w:r>
          </w:p>
          <w:p w:rsidR="008818EE" w:rsidRDefault="00BF039B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t>карандаш мультимедийное оборудовани</w:t>
            </w:r>
            <w:r>
              <w:rPr>
                <w:sz w:val="18"/>
                <w:szCs w:val="18"/>
              </w:rPr>
              <w:t>е</w:t>
            </w:r>
          </w:p>
        </w:tc>
        <w:tc>
          <w:tcPr>
            <w:tcW w:w="2268" w:type="dxa"/>
          </w:tcPr>
          <w:p w:rsidR="008818EE" w:rsidRDefault="0027308F">
            <w:pPr>
              <w:pStyle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Межличностные отношения, симпатия, стереотип, антипатия, виды межличностных отношений, официальные отношения</w:t>
            </w:r>
          </w:p>
        </w:tc>
        <w:tc>
          <w:tcPr>
            <w:tcW w:w="1713" w:type="dxa"/>
          </w:tcPr>
          <w:p w:rsidR="008818EE" w:rsidRDefault="00481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Изучить </w:t>
            </w:r>
            <w:r w:rsidR="00BF0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039B">
              <w:rPr>
                <w:rFonts w:ascii="Arial" w:hAnsi="Arial" w:cs="Arial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11,  </w:t>
            </w:r>
          </w:p>
          <w:p w:rsidR="008818EE" w:rsidRDefault="00BF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 классе и дома» </w:t>
            </w:r>
          </w:p>
          <w:p w:rsidR="008818EE" w:rsidRDefault="00BF0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</w:t>
            </w:r>
          </w:p>
          <w:p w:rsidR="008818EE" w:rsidRDefault="008818EE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8818EE" w:rsidRDefault="008818EE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885" w:type="dxa"/>
            <w:gridSpan w:val="2"/>
          </w:tcPr>
          <w:p w:rsidR="008818EE" w:rsidRDefault="008818EE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8818EE" w:rsidTr="008F7ED0">
        <w:trPr>
          <w:gridAfter w:val="3"/>
          <w:wAfter w:w="1612" w:type="dxa"/>
        </w:trPr>
        <w:tc>
          <w:tcPr>
            <w:tcW w:w="706" w:type="dxa"/>
          </w:tcPr>
          <w:p w:rsidR="008818EE" w:rsidRDefault="0097213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25</w:t>
            </w:r>
          </w:p>
        </w:tc>
        <w:tc>
          <w:tcPr>
            <w:tcW w:w="2980" w:type="dxa"/>
          </w:tcPr>
          <w:p w:rsidR="008818EE" w:rsidRDefault="00481EE8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t>Практикум «Учимся взаимодействовать с окружающими</w:t>
            </w:r>
            <w:r w:rsidR="00972132">
              <w:t>»</w:t>
            </w:r>
          </w:p>
        </w:tc>
        <w:tc>
          <w:tcPr>
            <w:tcW w:w="850" w:type="dxa"/>
          </w:tcPr>
          <w:p w:rsidR="008818EE" w:rsidRDefault="00481EE8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818EE" w:rsidRDefault="008818EE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843" w:type="dxa"/>
          </w:tcPr>
          <w:p w:rsidR="008818EE" w:rsidRDefault="008818EE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2268" w:type="dxa"/>
          </w:tcPr>
          <w:p w:rsidR="008818EE" w:rsidRDefault="008818E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8818EE" w:rsidRDefault="008818EE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975" w:type="dxa"/>
          </w:tcPr>
          <w:p w:rsidR="008818EE" w:rsidRDefault="008818EE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885" w:type="dxa"/>
            <w:gridSpan w:val="2"/>
          </w:tcPr>
          <w:p w:rsidR="008818EE" w:rsidRDefault="008818EE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8818EE" w:rsidTr="008F7ED0">
        <w:trPr>
          <w:gridAfter w:val="3"/>
          <w:wAfter w:w="1612" w:type="dxa"/>
        </w:trPr>
        <w:tc>
          <w:tcPr>
            <w:tcW w:w="706" w:type="dxa"/>
          </w:tcPr>
          <w:p w:rsidR="008818EE" w:rsidRDefault="0097213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26</w:t>
            </w:r>
          </w:p>
        </w:tc>
        <w:tc>
          <w:tcPr>
            <w:tcW w:w="2980" w:type="dxa"/>
          </w:tcPr>
          <w:p w:rsidR="008818EE" w:rsidRDefault="00AE47FF">
            <w:pPr>
              <w:pStyle w:val="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Общение</w:t>
            </w:r>
          </w:p>
          <w:p w:rsidR="008818EE" w:rsidRDefault="008818EE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850" w:type="dxa"/>
          </w:tcPr>
          <w:p w:rsidR="008818EE" w:rsidRDefault="00AE47FF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818EE" w:rsidRDefault="00BF039B">
            <w:pPr>
              <w:pStyle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Раскрывать на примерах</w:t>
            </w:r>
            <w:r w:rsidR="00AE47F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смысл  общения</w:t>
            </w:r>
          </w:p>
          <w:p w:rsidR="008818EE" w:rsidRPr="00AE47FF" w:rsidRDefault="00BF039B" w:rsidP="00AE47FF">
            <w:pPr>
              <w:pStyle w:val="1"/>
              <w:rPr>
                <w:rStyle w:val="FontStyle132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Давать оценку с позиции гуман</w:t>
            </w:r>
            <w:r w:rsidR="00AE47F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изма конкретным поступкам  одноклассников </w:t>
            </w:r>
          </w:p>
        </w:tc>
        <w:tc>
          <w:tcPr>
            <w:tcW w:w="1843" w:type="dxa"/>
          </w:tcPr>
          <w:p w:rsidR="008818EE" w:rsidRDefault="00BF039B">
            <w:pPr>
              <w:pStyle w:val="Style19"/>
              <w:widowControl/>
              <w:jc w:val="left"/>
            </w:pPr>
            <w:r>
              <w:t>Учебник</w:t>
            </w:r>
          </w:p>
          <w:p w:rsidR="008818EE" w:rsidRDefault="00BF039B">
            <w:pPr>
              <w:pStyle w:val="Style19"/>
              <w:widowControl/>
              <w:jc w:val="left"/>
            </w:pPr>
            <w:r>
              <w:t>тетрадь</w:t>
            </w:r>
          </w:p>
          <w:p w:rsidR="008818EE" w:rsidRDefault="00BF039B">
            <w:pPr>
              <w:pStyle w:val="Style19"/>
              <w:widowControl/>
              <w:jc w:val="left"/>
            </w:pPr>
            <w:r>
              <w:t xml:space="preserve">ручка </w:t>
            </w:r>
          </w:p>
          <w:p w:rsidR="008818EE" w:rsidRDefault="00BF039B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t>карандаш, мультимедийное оборудовани</w:t>
            </w:r>
            <w:r>
              <w:rPr>
                <w:sz w:val="18"/>
                <w:szCs w:val="18"/>
              </w:rPr>
              <w:t>е</w:t>
            </w:r>
          </w:p>
        </w:tc>
        <w:tc>
          <w:tcPr>
            <w:tcW w:w="2268" w:type="dxa"/>
          </w:tcPr>
          <w:p w:rsidR="008818EE" w:rsidRDefault="00AE47F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Общение, цели, средства общения,</w:t>
            </w:r>
          </w:p>
        </w:tc>
        <w:tc>
          <w:tcPr>
            <w:tcW w:w="1713" w:type="dxa"/>
          </w:tcPr>
          <w:p w:rsidR="008818EE" w:rsidRDefault="00AE4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Изучить </w:t>
            </w:r>
            <w:r w:rsidR="00BF0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039B">
              <w:rPr>
                <w:rFonts w:ascii="Arial" w:hAnsi="Arial" w:cs="Arial"/>
                <w:sz w:val="24"/>
                <w:szCs w:val="24"/>
              </w:rPr>
              <w:t>§</w:t>
            </w:r>
            <w:r w:rsidR="00BF039B">
              <w:rPr>
                <w:rFonts w:ascii="Times New Roman" w:hAnsi="Times New Roman"/>
                <w:sz w:val="24"/>
                <w:szCs w:val="24"/>
              </w:rPr>
              <w:t xml:space="preserve"> 12, «В классе и дома» </w:t>
            </w:r>
          </w:p>
          <w:p w:rsidR="008818EE" w:rsidRPr="00AE47FF" w:rsidRDefault="00BF039B" w:rsidP="00AE4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</w:t>
            </w:r>
            <w:r w:rsidR="00AE47F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вопросы «Проверим себя</w:t>
            </w:r>
            <w:r>
              <w:rPr>
                <w:sz w:val="18"/>
                <w:szCs w:val="18"/>
              </w:rPr>
              <w:t>»</w:t>
            </w:r>
            <w:r w:rsidR="00AE47FF">
              <w:rPr>
                <w:sz w:val="18"/>
                <w:szCs w:val="18"/>
              </w:rPr>
              <w:t>,</w:t>
            </w:r>
            <w:r w:rsidR="00AE47FF">
              <w:rPr>
                <w:rFonts w:ascii="Times New Roman" w:hAnsi="Times New Roman"/>
                <w:sz w:val="24"/>
                <w:szCs w:val="24"/>
              </w:rPr>
              <w:t xml:space="preserve"> написать рассказ по картине стр.113</w:t>
            </w:r>
          </w:p>
        </w:tc>
        <w:tc>
          <w:tcPr>
            <w:tcW w:w="975" w:type="dxa"/>
          </w:tcPr>
          <w:p w:rsidR="008818EE" w:rsidRDefault="008818EE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885" w:type="dxa"/>
            <w:gridSpan w:val="2"/>
          </w:tcPr>
          <w:p w:rsidR="008818EE" w:rsidRDefault="008818EE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8818EE" w:rsidTr="008F7ED0">
        <w:trPr>
          <w:gridAfter w:val="3"/>
          <w:wAfter w:w="1612" w:type="dxa"/>
        </w:trPr>
        <w:tc>
          <w:tcPr>
            <w:tcW w:w="706" w:type="dxa"/>
          </w:tcPr>
          <w:p w:rsidR="008818EE" w:rsidRDefault="0097213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27</w:t>
            </w:r>
          </w:p>
        </w:tc>
        <w:tc>
          <w:tcPr>
            <w:tcW w:w="2980" w:type="dxa"/>
          </w:tcPr>
          <w:p w:rsidR="008818EE" w:rsidRDefault="00BF039B">
            <w:pPr>
              <w:pStyle w:val="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31D31">
              <w:rPr>
                <w:rFonts w:ascii="Times New Roman" w:hAnsi="Times New Roman"/>
                <w:sz w:val="24"/>
                <w:szCs w:val="24"/>
              </w:rPr>
              <w:t>рактикум «Учимся понимать людей и устанавливать контакты»</w:t>
            </w:r>
          </w:p>
          <w:p w:rsidR="008818EE" w:rsidRDefault="008818EE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850" w:type="dxa"/>
          </w:tcPr>
          <w:p w:rsidR="008818EE" w:rsidRDefault="00BF039B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818EE" w:rsidRPr="00831D31" w:rsidRDefault="008818EE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818EE" w:rsidRDefault="00BF039B">
            <w:pPr>
              <w:pStyle w:val="Style19"/>
              <w:widowControl/>
              <w:jc w:val="left"/>
            </w:pPr>
            <w:r>
              <w:t xml:space="preserve">Учебник </w:t>
            </w:r>
          </w:p>
          <w:p w:rsidR="008818EE" w:rsidRDefault="00BF039B">
            <w:pPr>
              <w:pStyle w:val="Style19"/>
              <w:widowControl/>
              <w:jc w:val="left"/>
            </w:pPr>
            <w:r>
              <w:t xml:space="preserve">тетрадь </w:t>
            </w:r>
          </w:p>
          <w:p w:rsidR="008818EE" w:rsidRPr="00831D31" w:rsidRDefault="00831D31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t>ручка</w:t>
            </w:r>
          </w:p>
        </w:tc>
        <w:tc>
          <w:tcPr>
            <w:tcW w:w="2268" w:type="dxa"/>
          </w:tcPr>
          <w:p w:rsidR="008818EE" w:rsidRDefault="008818EE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3" w:type="dxa"/>
          </w:tcPr>
          <w:p w:rsidR="008818EE" w:rsidRDefault="008818EE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975" w:type="dxa"/>
          </w:tcPr>
          <w:p w:rsidR="008818EE" w:rsidRDefault="00BF039B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885" w:type="dxa"/>
            <w:gridSpan w:val="2"/>
          </w:tcPr>
          <w:p w:rsidR="008818EE" w:rsidRDefault="008818EE">
            <w:pPr>
              <w:pStyle w:val="Style19"/>
              <w:widowControl/>
              <w:jc w:val="left"/>
              <w:rPr>
                <w:sz w:val="18"/>
                <w:szCs w:val="18"/>
              </w:rPr>
            </w:pPr>
          </w:p>
        </w:tc>
      </w:tr>
      <w:tr w:rsidR="00362F65" w:rsidTr="008F7ED0">
        <w:trPr>
          <w:gridAfter w:val="1"/>
          <w:wAfter w:w="236" w:type="dxa"/>
        </w:trPr>
        <w:tc>
          <w:tcPr>
            <w:tcW w:w="706" w:type="dxa"/>
          </w:tcPr>
          <w:p w:rsidR="00362F65" w:rsidRPr="00CA427F" w:rsidRDefault="0097213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28</w:t>
            </w:r>
          </w:p>
        </w:tc>
        <w:tc>
          <w:tcPr>
            <w:tcW w:w="2980" w:type="dxa"/>
          </w:tcPr>
          <w:p w:rsidR="00362F65" w:rsidRPr="00CA427F" w:rsidRDefault="00362F65">
            <w:pPr>
              <w:pStyle w:val="1"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427F">
              <w:rPr>
                <w:rFonts w:ascii="Times New Roman" w:hAnsi="Times New Roman"/>
                <w:sz w:val="24"/>
                <w:szCs w:val="24"/>
              </w:rPr>
              <w:t xml:space="preserve">Человек в группе </w:t>
            </w:r>
          </w:p>
        </w:tc>
        <w:tc>
          <w:tcPr>
            <w:tcW w:w="850" w:type="dxa"/>
          </w:tcPr>
          <w:p w:rsidR="00362F65" w:rsidRPr="00CA427F" w:rsidRDefault="00362F65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:rsidR="00362F65" w:rsidRPr="00362F65" w:rsidRDefault="00362F65" w:rsidP="00362F65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 xml:space="preserve">Раскрыть смысл проживания </w:t>
            </w:r>
            <w:r w:rsidR="00BB1B07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 xml:space="preserve"> людей в группе, от чего зависит выбор группы</w:t>
            </w: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:rsidR="00BB1B07" w:rsidRDefault="00BB1B07" w:rsidP="00BB1B07">
            <w:pPr>
              <w:pStyle w:val="Style19"/>
              <w:widowControl/>
              <w:jc w:val="left"/>
            </w:pPr>
            <w:r>
              <w:t>Учебник</w:t>
            </w:r>
          </w:p>
          <w:p w:rsidR="00BB1B07" w:rsidRDefault="00BB1B07" w:rsidP="00BB1B07">
            <w:pPr>
              <w:pStyle w:val="Style19"/>
              <w:widowControl/>
              <w:jc w:val="left"/>
            </w:pPr>
            <w:r>
              <w:t>тетрадь</w:t>
            </w:r>
          </w:p>
          <w:p w:rsidR="00BB1B07" w:rsidRDefault="00BB1B07" w:rsidP="00BB1B07">
            <w:pPr>
              <w:pStyle w:val="Style19"/>
              <w:widowControl/>
              <w:jc w:val="left"/>
            </w:pPr>
            <w:r>
              <w:t xml:space="preserve">ручка </w:t>
            </w:r>
          </w:p>
          <w:p w:rsidR="00362F65" w:rsidRDefault="00BB1B07" w:rsidP="00BB1B0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t>карандаш, мультимедийное оборудовани</w:t>
            </w:r>
            <w:r>
              <w:rPr>
                <w:sz w:val="18"/>
                <w:szCs w:val="18"/>
              </w:rPr>
              <w:t>е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:rsidR="00362F65" w:rsidRPr="00BB1B07" w:rsidRDefault="00BB1B07" w:rsidP="00BB1B07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1B07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Виды групп</w:t>
            </w:r>
            <w:r w:rsidR="006F3385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, лидер группы, групповые нормы, санкции,</w:t>
            </w:r>
          </w:p>
        </w:tc>
        <w:tc>
          <w:tcPr>
            <w:tcW w:w="1713" w:type="dxa"/>
            <w:tcBorders>
              <w:top w:val="nil"/>
              <w:bottom w:val="nil"/>
              <w:right w:val="nil"/>
            </w:tcBorders>
          </w:tcPr>
          <w:p w:rsidR="00362F65" w:rsidRPr="006F3385" w:rsidRDefault="006F3385" w:rsidP="006F3385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Изучить §13, « В классе и дома» зад .3 стр.124</w:t>
            </w:r>
          </w:p>
        </w:tc>
        <w:tc>
          <w:tcPr>
            <w:tcW w:w="975" w:type="dxa"/>
            <w:tcBorders>
              <w:top w:val="nil"/>
              <w:bottom w:val="nil"/>
              <w:right w:val="nil"/>
            </w:tcBorders>
          </w:tcPr>
          <w:p w:rsidR="00362F65" w:rsidRDefault="00362F65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885" w:type="dxa"/>
            <w:gridSpan w:val="2"/>
            <w:tcBorders>
              <w:top w:val="nil"/>
              <w:bottom w:val="nil"/>
              <w:right w:val="nil"/>
            </w:tcBorders>
          </w:tcPr>
          <w:p w:rsidR="00362F65" w:rsidRDefault="00362F65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376" w:type="dxa"/>
            <w:gridSpan w:val="2"/>
            <w:tcBorders>
              <w:top w:val="nil"/>
              <w:bottom w:val="nil"/>
              <w:right w:val="nil"/>
            </w:tcBorders>
          </w:tcPr>
          <w:p w:rsidR="00362F65" w:rsidRDefault="00362F65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8818EE" w:rsidTr="008F7ED0">
        <w:trPr>
          <w:gridAfter w:val="3"/>
          <w:wAfter w:w="1612" w:type="dxa"/>
        </w:trPr>
        <w:tc>
          <w:tcPr>
            <w:tcW w:w="706" w:type="dxa"/>
          </w:tcPr>
          <w:p w:rsidR="008818EE" w:rsidRDefault="0097213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29</w:t>
            </w:r>
          </w:p>
        </w:tc>
        <w:tc>
          <w:tcPr>
            <w:tcW w:w="2980" w:type="dxa"/>
          </w:tcPr>
          <w:p w:rsidR="008818EE" w:rsidRPr="006F3385" w:rsidRDefault="006F3385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Практикум «Учимся совместно всей группой делать полезные дела»</w:t>
            </w:r>
          </w:p>
        </w:tc>
        <w:tc>
          <w:tcPr>
            <w:tcW w:w="850" w:type="dxa"/>
          </w:tcPr>
          <w:p w:rsidR="008818EE" w:rsidRPr="006F3385" w:rsidRDefault="006F3385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818EE" w:rsidRDefault="008818EE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843" w:type="dxa"/>
          </w:tcPr>
          <w:p w:rsidR="008818EE" w:rsidRDefault="00BF039B">
            <w:pPr>
              <w:pStyle w:val="Style19"/>
              <w:widowControl/>
              <w:jc w:val="left"/>
            </w:pPr>
            <w:r>
              <w:t>Учебник</w:t>
            </w:r>
          </w:p>
          <w:p w:rsidR="008818EE" w:rsidRDefault="00BF039B">
            <w:pPr>
              <w:pStyle w:val="Style19"/>
              <w:widowControl/>
              <w:jc w:val="left"/>
            </w:pPr>
            <w:r>
              <w:t xml:space="preserve">тетрадь  </w:t>
            </w:r>
          </w:p>
          <w:p w:rsidR="008818EE" w:rsidRDefault="00BF039B">
            <w:pPr>
              <w:pStyle w:val="Style19"/>
              <w:widowControl/>
              <w:jc w:val="left"/>
            </w:pPr>
            <w:r>
              <w:t>ручка</w:t>
            </w:r>
          </w:p>
          <w:p w:rsidR="008818EE" w:rsidRDefault="00BF039B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t>карандаш</w:t>
            </w:r>
          </w:p>
        </w:tc>
        <w:tc>
          <w:tcPr>
            <w:tcW w:w="2268" w:type="dxa"/>
          </w:tcPr>
          <w:p w:rsidR="008818EE" w:rsidRDefault="008818EE">
            <w:pPr>
              <w:pStyle w:val="1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713" w:type="dxa"/>
          </w:tcPr>
          <w:p w:rsidR="008818EE" w:rsidRDefault="008818EE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8818EE" w:rsidRDefault="008818EE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885" w:type="dxa"/>
            <w:gridSpan w:val="2"/>
          </w:tcPr>
          <w:p w:rsidR="008818EE" w:rsidRDefault="008818EE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8818EE" w:rsidTr="008F7ED0">
        <w:trPr>
          <w:gridAfter w:val="3"/>
          <w:wAfter w:w="1612" w:type="dxa"/>
        </w:trPr>
        <w:tc>
          <w:tcPr>
            <w:tcW w:w="706" w:type="dxa"/>
          </w:tcPr>
          <w:p w:rsidR="008818EE" w:rsidRDefault="0097213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30</w:t>
            </w:r>
          </w:p>
        </w:tc>
        <w:tc>
          <w:tcPr>
            <w:tcW w:w="2980" w:type="dxa"/>
          </w:tcPr>
          <w:p w:rsidR="008818EE" w:rsidRDefault="00CE7409" w:rsidP="00CE7409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t>Отношения со сверстниками</w:t>
            </w:r>
            <w:r w:rsidR="00BF039B">
              <w:t xml:space="preserve"> </w:t>
            </w:r>
            <w:r w:rsidR="00BF039B">
              <w:rPr>
                <w:i/>
              </w:rPr>
              <w:t xml:space="preserve"> </w:t>
            </w:r>
          </w:p>
        </w:tc>
        <w:tc>
          <w:tcPr>
            <w:tcW w:w="850" w:type="dxa"/>
          </w:tcPr>
          <w:p w:rsidR="008818EE" w:rsidRDefault="00CE7409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818EE" w:rsidRDefault="00CE7409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Беседа о дружбе, товариществе</w:t>
            </w:r>
          </w:p>
        </w:tc>
        <w:tc>
          <w:tcPr>
            <w:tcW w:w="1843" w:type="dxa"/>
          </w:tcPr>
          <w:p w:rsidR="00CE7409" w:rsidRDefault="00CE7409" w:rsidP="00CE7409">
            <w:pPr>
              <w:pStyle w:val="Style19"/>
              <w:widowControl/>
              <w:jc w:val="left"/>
            </w:pPr>
            <w:r>
              <w:t>Учебник</w:t>
            </w:r>
          </w:p>
          <w:p w:rsidR="00CE7409" w:rsidRDefault="00CE7409" w:rsidP="00CE7409">
            <w:pPr>
              <w:pStyle w:val="Style19"/>
              <w:widowControl/>
              <w:jc w:val="left"/>
            </w:pPr>
            <w:r>
              <w:t xml:space="preserve">тетрадь  </w:t>
            </w:r>
          </w:p>
          <w:p w:rsidR="00CE7409" w:rsidRDefault="00CE7409" w:rsidP="00CE7409">
            <w:pPr>
              <w:pStyle w:val="Style19"/>
              <w:widowControl/>
              <w:jc w:val="left"/>
            </w:pPr>
            <w:r>
              <w:t>ручка</w:t>
            </w:r>
          </w:p>
          <w:p w:rsidR="008818EE" w:rsidRDefault="00CE7409" w:rsidP="00CE7409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t>карандаш</w:t>
            </w:r>
          </w:p>
        </w:tc>
        <w:tc>
          <w:tcPr>
            <w:tcW w:w="2268" w:type="dxa"/>
          </w:tcPr>
          <w:p w:rsidR="008818EE" w:rsidRPr="00CE7409" w:rsidRDefault="00CE740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Дружба, друг,</w:t>
            </w:r>
          </w:p>
        </w:tc>
        <w:tc>
          <w:tcPr>
            <w:tcW w:w="1713" w:type="dxa"/>
          </w:tcPr>
          <w:p w:rsidR="008818EE" w:rsidRPr="00CE7409" w:rsidRDefault="00CE7409">
            <w:pPr>
              <w:pStyle w:val="1"/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</w:pPr>
            <w:r w:rsidRPr="00CE7409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Изучить</w:t>
            </w: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 xml:space="preserve"> § 14</w:t>
            </w:r>
            <w:r w:rsidR="005340A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, «В классе и дома» зад.3 стр.131</w:t>
            </w:r>
          </w:p>
        </w:tc>
        <w:tc>
          <w:tcPr>
            <w:tcW w:w="975" w:type="dxa"/>
          </w:tcPr>
          <w:p w:rsidR="008818EE" w:rsidRDefault="008818EE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885" w:type="dxa"/>
            <w:gridSpan w:val="2"/>
          </w:tcPr>
          <w:p w:rsidR="008818EE" w:rsidRDefault="008818EE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8818EE" w:rsidTr="008F7ED0">
        <w:trPr>
          <w:gridAfter w:val="3"/>
          <w:wAfter w:w="1612" w:type="dxa"/>
        </w:trPr>
        <w:tc>
          <w:tcPr>
            <w:tcW w:w="706" w:type="dxa"/>
          </w:tcPr>
          <w:p w:rsidR="008818EE" w:rsidRDefault="0097213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31</w:t>
            </w:r>
          </w:p>
        </w:tc>
        <w:tc>
          <w:tcPr>
            <w:tcW w:w="2980" w:type="dxa"/>
          </w:tcPr>
          <w:p w:rsidR="008818EE" w:rsidRDefault="005340AF">
            <w:pPr>
              <w:pStyle w:val="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 «Учимся жить дружно в классе»</w:t>
            </w:r>
          </w:p>
          <w:p w:rsidR="008818EE" w:rsidRDefault="008818EE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850" w:type="dxa"/>
          </w:tcPr>
          <w:p w:rsidR="008818EE" w:rsidRDefault="00BF039B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818EE" w:rsidRDefault="008818EE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843" w:type="dxa"/>
          </w:tcPr>
          <w:p w:rsidR="008818EE" w:rsidRDefault="00BF039B">
            <w:pPr>
              <w:pStyle w:val="Style19"/>
              <w:widowControl/>
              <w:jc w:val="left"/>
            </w:pPr>
            <w:r>
              <w:t xml:space="preserve">Учебник </w:t>
            </w:r>
          </w:p>
          <w:p w:rsidR="008818EE" w:rsidRDefault="00BF039B">
            <w:pPr>
              <w:pStyle w:val="Style19"/>
              <w:widowControl/>
              <w:jc w:val="left"/>
            </w:pPr>
            <w:r>
              <w:t xml:space="preserve">тетрадь  </w:t>
            </w:r>
          </w:p>
          <w:p w:rsidR="008818EE" w:rsidRDefault="00BF039B">
            <w:pPr>
              <w:pStyle w:val="Style19"/>
              <w:widowControl/>
              <w:jc w:val="left"/>
            </w:pPr>
            <w:r>
              <w:t>ручка</w:t>
            </w:r>
          </w:p>
          <w:p w:rsidR="008818EE" w:rsidRDefault="00BF039B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t xml:space="preserve">карандаш </w:t>
            </w:r>
          </w:p>
        </w:tc>
        <w:tc>
          <w:tcPr>
            <w:tcW w:w="2268" w:type="dxa"/>
          </w:tcPr>
          <w:p w:rsidR="008818EE" w:rsidRDefault="008818EE">
            <w:pPr>
              <w:pStyle w:val="1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713" w:type="dxa"/>
          </w:tcPr>
          <w:p w:rsidR="008818EE" w:rsidRDefault="008818EE" w:rsidP="005340AF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8818EE" w:rsidRDefault="008818EE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885" w:type="dxa"/>
            <w:gridSpan w:val="2"/>
          </w:tcPr>
          <w:p w:rsidR="008818EE" w:rsidRDefault="008818EE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8818EE" w:rsidTr="008F7ED0">
        <w:trPr>
          <w:gridAfter w:val="3"/>
          <w:wAfter w:w="1612" w:type="dxa"/>
        </w:trPr>
        <w:tc>
          <w:tcPr>
            <w:tcW w:w="706" w:type="dxa"/>
          </w:tcPr>
          <w:p w:rsidR="008818EE" w:rsidRDefault="0097213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32</w:t>
            </w:r>
          </w:p>
        </w:tc>
        <w:tc>
          <w:tcPr>
            <w:tcW w:w="2980" w:type="dxa"/>
          </w:tcPr>
          <w:p w:rsidR="008818EE" w:rsidRDefault="005340AF">
            <w:pPr>
              <w:pStyle w:val="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Конфликты в межличностных отношениях</w:t>
            </w:r>
          </w:p>
          <w:p w:rsidR="008818EE" w:rsidRDefault="008818EE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850" w:type="dxa"/>
          </w:tcPr>
          <w:p w:rsidR="008818EE" w:rsidRDefault="005340AF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818EE" w:rsidRDefault="00BF039B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Обобщать и систематизировать знания и умения по изученным темам</w:t>
            </w:r>
            <w:r w:rsidR="005340AF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, найти выход из конфликтной ситуации</w:t>
            </w:r>
          </w:p>
          <w:p w:rsidR="008818EE" w:rsidRDefault="008818EE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818EE" w:rsidRDefault="008818EE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843" w:type="dxa"/>
          </w:tcPr>
          <w:p w:rsidR="008818EE" w:rsidRDefault="00BF039B">
            <w:pPr>
              <w:pStyle w:val="Style19"/>
              <w:widowControl/>
              <w:jc w:val="left"/>
            </w:pPr>
            <w:r>
              <w:t xml:space="preserve">Учебник </w:t>
            </w:r>
          </w:p>
          <w:p w:rsidR="008818EE" w:rsidRDefault="00BF039B">
            <w:pPr>
              <w:pStyle w:val="Style19"/>
              <w:widowControl/>
              <w:jc w:val="left"/>
            </w:pPr>
            <w:r>
              <w:t xml:space="preserve">тетрадь </w:t>
            </w:r>
          </w:p>
          <w:p w:rsidR="008818EE" w:rsidRDefault="00BF039B">
            <w:pPr>
              <w:pStyle w:val="Style19"/>
              <w:widowControl/>
              <w:jc w:val="left"/>
            </w:pPr>
            <w:r>
              <w:t>ручка</w:t>
            </w:r>
          </w:p>
          <w:p w:rsidR="008818EE" w:rsidRDefault="00BF039B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t xml:space="preserve">карандаш домашние записи учащихся по теме </w:t>
            </w:r>
          </w:p>
        </w:tc>
        <w:tc>
          <w:tcPr>
            <w:tcW w:w="2268" w:type="dxa"/>
          </w:tcPr>
          <w:p w:rsidR="008818EE" w:rsidRPr="009F0BA9" w:rsidRDefault="009F0BA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F0BA9">
              <w:rPr>
                <w:rFonts w:ascii="Times New Roman" w:hAnsi="Times New Roman"/>
                <w:sz w:val="24"/>
                <w:szCs w:val="24"/>
              </w:rPr>
              <w:t>Конфликт</w:t>
            </w:r>
            <w:r>
              <w:rPr>
                <w:rFonts w:ascii="Times New Roman" w:hAnsi="Times New Roman"/>
                <w:sz w:val="24"/>
                <w:szCs w:val="24"/>
              </w:rPr>
              <w:t>, межличностный конфликт, сотрудничество, компромисс,  избегание, подчинение,</w:t>
            </w:r>
          </w:p>
        </w:tc>
        <w:tc>
          <w:tcPr>
            <w:tcW w:w="1713" w:type="dxa"/>
          </w:tcPr>
          <w:p w:rsidR="008818EE" w:rsidRPr="00ED02C8" w:rsidRDefault="00ED02C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Изучить § 15, «В классе и дома» зад.2 стр.139</w:t>
            </w:r>
          </w:p>
        </w:tc>
        <w:tc>
          <w:tcPr>
            <w:tcW w:w="975" w:type="dxa"/>
          </w:tcPr>
          <w:p w:rsidR="008818EE" w:rsidRDefault="008818EE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885" w:type="dxa"/>
            <w:gridSpan w:val="2"/>
          </w:tcPr>
          <w:p w:rsidR="008818EE" w:rsidRDefault="008818EE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5340AF" w:rsidTr="008F7ED0">
        <w:trPr>
          <w:gridAfter w:val="3"/>
          <w:wAfter w:w="1612" w:type="dxa"/>
        </w:trPr>
        <w:tc>
          <w:tcPr>
            <w:tcW w:w="706" w:type="dxa"/>
          </w:tcPr>
          <w:p w:rsidR="005340AF" w:rsidRDefault="0097213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33</w:t>
            </w:r>
          </w:p>
        </w:tc>
        <w:tc>
          <w:tcPr>
            <w:tcW w:w="2980" w:type="dxa"/>
          </w:tcPr>
          <w:p w:rsidR="005340AF" w:rsidRDefault="009F0BA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 «Учимся вести себя в ситуации конфликта»</w:t>
            </w:r>
          </w:p>
        </w:tc>
        <w:tc>
          <w:tcPr>
            <w:tcW w:w="850" w:type="dxa"/>
          </w:tcPr>
          <w:p w:rsidR="005340AF" w:rsidRDefault="009F0BA9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340AF" w:rsidRDefault="005340AF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0BA9" w:rsidRDefault="009F0BA9" w:rsidP="009F0BA9">
            <w:pPr>
              <w:pStyle w:val="Style19"/>
              <w:widowControl/>
              <w:jc w:val="left"/>
            </w:pPr>
            <w:r>
              <w:t xml:space="preserve">Учебник </w:t>
            </w:r>
          </w:p>
          <w:p w:rsidR="009F0BA9" w:rsidRDefault="009F0BA9" w:rsidP="009F0BA9">
            <w:pPr>
              <w:pStyle w:val="Style19"/>
              <w:widowControl/>
              <w:jc w:val="left"/>
            </w:pPr>
            <w:r>
              <w:t xml:space="preserve">тетрадь </w:t>
            </w:r>
          </w:p>
          <w:p w:rsidR="009F0BA9" w:rsidRDefault="009F0BA9" w:rsidP="009F0BA9">
            <w:pPr>
              <w:pStyle w:val="Style19"/>
              <w:widowControl/>
              <w:jc w:val="left"/>
            </w:pPr>
            <w:r>
              <w:t>ручка</w:t>
            </w:r>
          </w:p>
          <w:p w:rsidR="005340AF" w:rsidRDefault="009F0BA9" w:rsidP="009F0BA9">
            <w:pPr>
              <w:pStyle w:val="Style19"/>
              <w:widowControl/>
              <w:jc w:val="left"/>
            </w:pPr>
            <w:r>
              <w:t>карандаш</w:t>
            </w:r>
          </w:p>
        </w:tc>
        <w:tc>
          <w:tcPr>
            <w:tcW w:w="2268" w:type="dxa"/>
          </w:tcPr>
          <w:p w:rsidR="005340AF" w:rsidRDefault="005340AF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3" w:type="dxa"/>
          </w:tcPr>
          <w:p w:rsidR="005340AF" w:rsidRDefault="005340AF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5340AF" w:rsidRDefault="005340AF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885" w:type="dxa"/>
            <w:gridSpan w:val="2"/>
          </w:tcPr>
          <w:p w:rsidR="005340AF" w:rsidRDefault="005340AF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972132" w:rsidTr="00DC2F5A">
        <w:trPr>
          <w:gridAfter w:val="3"/>
          <w:wAfter w:w="1612" w:type="dxa"/>
          <w:trHeight w:val="1656"/>
        </w:trPr>
        <w:tc>
          <w:tcPr>
            <w:tcW w:w="706" w:type="dxa"/>
          </w:tcPr>
          <w:p w:rsidR="00972132" w:rsidRDefault="0097213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34</w:t>
            </w:r>
          </w:p>
        </w:tc>
        <w:tc>
          <w:tcPr>
            <w:tcW w:w="2980" w:type="dxa"/>
          </w:tcPr>
          <w:p w:rsidR="00972132" w:rsidRDefault="0097213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Семья и семейные отношения</w:t>
            </w:r>
          </w:p>
          <w:p w:rsidR="00972132" w:rsidRDefault="00972132" w:rsidP="00A6307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 «учимся строить отношения с родителями»</w:t>
            </w:r>
          </w:p>
        </w:tc>
        <w:tc>
          <w:tcPr>
            <w:tcW w:w="850" w:type="dxa"/>
          </w:tcPr>
          <w:p w:rsidR="00972132" w:rsidRDefault="0097213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  <w:p w:rsidR="00972132" w:rsidRDefault="00972132" w:rsidP="00F72332">
            <w:pPr>
              <w:pStyle w:val="Style19"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2132" w:rsidRDefault="00972132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Беседа о малой группе</w:t>
            </w:r>
          </w:p>
        </w:tc>
        <w:tc>
          <w:tcPr>
            <w:tcW w:w="1843" w:type="dxa"/>
          </w:tcPr>
          <w:p w:rsidR="00972132" w:rsidRDefault="00972132" w:rsidP="009F0BA9">
            <w:pPr>
              <w:pStyle w:val="Style19"/>
              <w:widowControl/>
              <w:jc w:val="left"/>
            </w:pPr>
            <w:r>
              <w:t xml:space="preserve">Учебник </w:t>
            </w:r>
          </w:p>
          <w:p w:rsidR="00972132" w:rsidRDefault="00972132" w:rsidP="009F0BA9">
            <w:pPr>
              <w:pStyle w:val="Style19"/>
              <w:widowControl/>
              <w:jc w:val="left"/>
            </w:pPr>
            <w:r>
              <w:t xml:space="preserve">тетрадь  </w:t>
            </w:r>
          </w:p>
          <w:p w:rsidR="00972132" w:rsidRDefault="00972132" w:rsidP="009F0BA9">
            <w:pPr>
              <w:pStyle w:val="Style19"/>
              <w:widowControl/>
              <w:jc w:val="left"/>
            </w:pPr>
            <w:r>
              <w:t>ручка</w:t>
            </w:r>
          </w:p>
          <w:p w:rsidR="00972132" w:rsidRDefault="00972132" w:rsidP="009F0BA9">
            <w:pPr>
              <w:pStyle w:val="Style19"/>
              <w:widowControl/>
              <w:jc w:val="left"/>
            </w:pPr>
            <w:r>
              <w:t>карандаш</w:t>
            </w:r>
          </w:p>
          <w:p w:rsidR="00972132" w:rsidRDefault="00972132" w:rsidP="00ED02C8">
            <w:pPr>
              <w:pStyle w:val="Style19"/>
              <w:widowControl/>
              <w:jc w:val="left"/>
            </w:pPr>
          </w:p>
          <w:p w:rsidR="00972132" w:rsidRDefault="00972132" w:rsidP="00ED02C8">
            <w:pPr>
              <w:pStyle w:val="Style19"/>
              <w:jc w:val="left"/>
            </w:pPr>
          </w:p>
        </w:tc>
        <w:tc>
          <w:tcPr>
            <w:tcW w:w="2268" w:type="dxa"/>
          </w:tcPr>
          <w:p w:rsidR="00972132" w:rsidRPr="00ED02C8" w:rsidRDefault="0097213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D02C8">
              <w:rPr>
                <w:rFonts w:ascii="Times New Roman" w:hAnsi="Times New Roman"/>
                <w:sz w:val="24"/>
                <w:szCs w:val="24"/>
              </w:rPr>
              <w:t>Семья</w:t>
            </w:r>
            <w:r>
              <w:rPr>
                <w:rFonts w:ascii="Times New Roman" w:hAnsi="Times New Roman"/>
                <w:sz w:val="24"/>
                <w:szCs w:val="24"/>
              </w:rPr>
              <w:t>, сотрудничество, конфликт поколений, семейные традиции</w:t>
            </w:r>
          </w:p>
        </w:tc>
        <w:tc>
          <w:tcPr>
            <w:tcW w:w="1713" w:type="dxa"/>
          </w:tcPr>
          <w:p w:rsidR="00972132" w:rsidRPr="00ED02C8" w:rsidRDefault="0097213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Изучить §16, отв. на вопр.</w:t>
            </w:r>
          </w:p>
        </w:tc>
        <w:tc>
          <w:tcPr>
            <w:tcW w:w="975" w:type="dxa"/>
          </w:tcPr>
          <w:p w:rsidR="00972132" w:rsidRDefault="0097213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885" w:type="dxa"/>
            <w:gridSpan w:val="2"/>
          </w:tcPr>
          <w:p w:rsidR="00972132" w:rsidRDefault="0097213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9F0BA9" w:rsidTr="008F7ED0">
        <w:trPr>
          <w:gridAfter w:val="3"/>
          <w:wAfter w:w="1612" w:type="dxa"/>
        </w:trPr>
        <w:tc>
          <w:tcPr>
            <w:tcW w:w="706" w:type="dxa"/>
          </w:tcPr>
          <w:p w:rsidR="009F0BA9" w:rsidRDefault="009F0BA9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80" w:type="dxa"/>
          </w:tcPr>
          <w:p w:rsidR="009F0BA9" w:rsidRDefault="00ED02C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850" w:type="dxa"/>
          </w:tcPr>
          <w:p w:rsidR="009F0BA9" w:rsidRDefault="00ED02C8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F0BA9" w:rsidRDefault="009F0BA9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0BA9" w:rsidRDefault="009F0BA9">
            <w:pPr>
              <w:pStyle w:val="Style19"/>
              <w:widowControl/>
              <w:jc w:val="left"/>
            </w:pPr>
          </w:p>
        </w:tc>
        <w:tc>
          <w:tcPr>
            <w:tcW w:w="2268" w:type="dxa"/>
          </w:tcPr>
          <w:p w:rsidR="009F0BA9" w:rsidRPr="00ED02C8" w:rsidRDefault="00ED02C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D02C8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контроля и коррекции знаний</w:t>
            </w:r>
          </w:p>
        </w:tc>
        <w:tc>
          <w:tcPr>
            <w:tcW w:w="1713" w:type="dxa"/>
          </w:tcPr>
          <w:p w:rsidR="009F0BA9" w:rsidRDefault="009F0BA9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5" w:type="dxa"/>
          </w:tcPr>
          <w:p w:rsidR="009F0BA9" w:rsidRDefault="009F0BA9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885" w:type="dxa"/>
            <w:gridSpan w:val="2"/>
          </w:tcPr>
          <w:p w:rsidR="009F0BA9" w:rsidRDefault="009F0BA9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</w:tbl>
    <w:p w:rsidR="00CA0560" w:rsidRDefault="00CA0560">
      <w:pPr>
        <w:pStyle w:val="Style19"/>
        <w:widowControl/>
        <w:ind w:left="720"/>
        <w:jc w:val="center"/>
        <w:rPr>
          <w:rStyle w:val="FontStyle132"/>
          <w:rFonts w:ascii="Times New Roman" w:hAnsi="Times New Roman" w:cs="Times New Roman"/>
          <w:sz w:val="28"/>
          <w:szCs w:val="28"/>
          <w:u w:val="single"/>
        </w:rPr>
      </w:pPr>
    </w:p>
    <w:p w:rsidR="00CA0560" w:rsidRDefault="00CA0560">
      <w:pPr>
        <w:pStyle w:val="Style19"/>
        <w:widowControl/>
        <w:ind w:left="720"/>
        <w:jc w:val="center"/>
        <w:rPr>
          <w:rStyle w:val="FontStyle132"/>
          <w:rFonts w:ascii="Times New Roman" w:hAnsi="Times New Roman" w:cs="Times New Roman"/>
          <w:sz w:val="28"/>
          <w:szCs w:val="28"/>
          <w:u w:val="single"/>
        </w:rPr>
      </w:pPr>
    </w:p>
    <w:p w:rsidR="008818EE" w:rsidRDefault="008818EE">
      <w:pPr>
        <w:pStyle w:val="Style19"/>
        <w:widowControl/>
        <w:ind w:left="720"/>
        <w:jc w:val="center"/>
        <w:rPr>
          <w:rStyle w:val="FontStyle132"/>
          <w:rFonts w:ascii="Times New Roman" w:hAnsi="Times New Roman" w:cs="Times New Roman"/>
          <w:sz w:val="28"/>
          <w:szCs w:val="28"/>
          <w:u w:val="single"/>
        </w:rPr>
      </w:pPr>
    </w:p>
    <w:p w:rsidR="008818EE" w:rsidRDefault="008818EE">
      <w:pPr>
        <w:pStyle w:val="1"/>
        <w:suppressAutoHyphens w:val="0"/>
        <w:ind w:left="720"/>
        <w:jc w:val="center"/>
        <w:rPr>
          <w:rFonts w:ascii="Times New Roman" w:hAnsi="Times New Roman"/>
          <w:sz w:val="24"/>
          <w:szCs w:val="24"/>
        </w:rPr>
      </w:pPr>
    </w:p>
    <w:p w:rsidR="008818EE" w:rsidRDefault="008818EE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</w:p>
    <w:p w:rsidR="008818EE" w:rsidRDefault="008818EE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</w:p>
    <w:p w:rsidR="008818EE" w:rsidRDefault="008818EE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</w:p>
    <w:p w:rsidR="008818EE" w:rsidRDefault="008818EE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</w:p>
    <w:p w:rsidR="008818EE" w:rsidRDefault="008818EE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</w:p>
    <w:p w:rsidR="008818EE" w:rsidRDefault="008818EE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</w:p>
    <w:p w:rsidR="008818EE" w:rsidRDefault="008818EE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</w:p>
    <w:p w:rsidR="008818EE" w:rsidRDefault="008818EE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</w:p>
    <w:p w:rsidR="008818EE" w:rsidRDefault="008818EE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</w:p>
    <w:p w:rsidR="008818EE" w:rsidRDefault="008818EE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</w:p>
    <w:p w:rsidR="008818EE" w:rsidRDefault="008818EE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</w:p>
    <w:p w:rsidR="008818EE" w:rsidRDefault="008818EE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</w:p>
    <w:p w:rsidR="008818EE" w:rsidRDefault="008818EE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</w:p>
    <w:p w:rsidR="008818EE" w:rsidRDefault="008818EE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</w:p>
    <w:p w:rsidR="008818EE" w:rsidRDefault="008818EE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</w:p>
    <w:p w:rsidR="00972132" w:rsidRDefault="00972132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</w:p>
    <w:p w:rsidR="00972132" w:rsidRDefault="00972132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</w:p>
    <w:p w:rsidR="00972132" w:rsidRDefault="00972132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</w:p>
    <w:p w:rsidR="00972132" w:rsidRDefault="00972132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</w:p>
    <w:p w:rsidR="00972132" w:rsidRDefault="00972132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</w:p>
    <w:p w:rsidR="00972132" w:rsidRDefault="00972132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</w:p>
    <w:p w:rsidR="00972132" w:rsidRDefault="00972132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</w:p>
    <w:p w:rsidR="00972132" w:rsidRDefault="00972132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</w:p>
    <w:p w:rsidR="00972132" w:rsidRDefault="00972132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</w:p>
    <w:p w:rsidR="00972132" w:rsidRDefault="00972132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</w:p>
    <w:p w:rsidR="00972132" w:rsidRDefault="00972132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</w:p>
    <w:p w:rsidR="00972132" w:rsidRDefault="00972132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</w:p>
    <w:p w:rsidR="00972132" w:rsidRDefault="00972132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</w:p>
    <w:p w:rsidR="008818EE" w:rsidRDefault="008818EE">
      <w:pPr>
        <w:pStyle w:val="1"/>
        <w:rPr>
          <w:sz w:val="20"/>
          <w:szCs w:val="20"/>
        </w:rPr>
      </w:pPr>
    </w:p>
    <w:p w:rsidR="008818EE" w:rsidRDefault="008818EE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</w:p>
    <w:p w:rsidR="008818EE" w:rsidRDefault="008818EE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</w:p>
    <w:p w:rsidR="008818EE" w:rsidRDefault="00BF039B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Критерии оценки мультимедийной презентации</w:t>
      </w:r>
    </w:p>
    <w:p w:rsidR="008818EE" w:rsidRDefault="008818EE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47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  <w:gridCol w:w="2410"/>
        <w:gridCol w:w="1630"/>
        <w:gridCol w:w="1645"/>
      </w:tblGrid>
      <w:tr w:rsidR="008818EE">
        <w:trPr>
          <w:trHeight w:val="63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СОЗДАНИЕ</w:t>
            </w:r>
            <w:r>
              <w:rPr>
                <w:rFonts w:ascii="Times New Roman" w:hAnsi="Times New Roman"/>
                <w:b/>
                <w:i/>
                <w:color w:val="FFFFF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СЛАЙДОВ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Оценка группы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Оценка учителя</w:t>
            </w:r>
          </w:p>
        </w:tc>
      </w:tr>
      <w:tr w:rsidR="008818EE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Титульный слайд с заголовком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8818EE">
            <w:pPr>
              <w:pStyle w:val="1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8EE" w:rsidRDefault="008818EE">
            <w:pPr>
              <w:pStyle w:val="1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18EE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Минимальное количество – 10 слайдов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8818EE">
            <w:pPr>
              <w:pStyle w:val="1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8EE" w:rsidRDefault="008818EE">
            <w:pPr>
              <w:pStyle w:val="1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18EE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Использование дополнительных эффектов PowerPoint (смена слайдов, звук, графики)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8818EE">
            <w:pPr>
              <w:pStyle w:val="1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8EE" w:rsidRDefault="008818EE">
            <w:pPr>
              <w:pStyle w:val="1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18EE">
        <w:trPr>
          <w:cantSplit/>
          <w:trHeight w:val="247"/>
        </w:trPr>
        <w:tc>
          <w:tcPr>
            <w:tcW w:w="14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СОДЕРЖАНИЕ</w:t>
            </w:r>
          </w:p>
        </w:tc>
      </w:tr>
      <w:tr w:rsidR="008818EE">
        <w:trPr>
          <w:trHeight w:val="265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Использование эффектов анимации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8818EE">
            <w:pPr>
              <w:pStyle w:val="1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8EE" w:rsidRDefault="008818EE">
            <w:pPr>
              <w:pStyle w:val="1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18EE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Вставка графиков и таблиц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8818EE">
            <w:pPr>
              <w:pStyle w:val="1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8EE" w:rsidRDefault="008818EE">
            <w:pPr>
              <w:pStyle w:val="1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18EE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Выводы, обоснованные с научной точки зрения, основанные на данных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8818EE">
            <w:pPr>
              <w:pStyle w:val="1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8EE" w:rsidRDefault="008818EE">
            <w:pPr>
              <w:pStyle w:val="1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18EE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Грамотное создание и сохранение документов в папке рабочих материалов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8818EE">
            <w:pPr>
              <w:pStyle w:val="1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8EE" w:rsidRDefault="008818EE">
            <w:pPr>
              <w:pStyle w:val="1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18EE">
        <w:trPr>
          <w:cantSplit/>
          <w:trHeight w:val="196"/>
        </w:trPr>
        <w:tc>
          <w:tcPr>
            <w:tcW w:w="14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ОРГАНИЗАЦИЯ</w:t>
            </w:r>
          </w:p>
        </w:tc>
      </w:tr>
      <w:tr w:rsidR="008818EE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Текст хорошо написан и сформированные идеи ясно изложены и структурированы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8818EE">
            <w:pPr>
              <w:pStyle w:val="1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8EE" w:rsidRDefault="008818EE">
            <w:pPr>
              <w:pStyle w:val="1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18EE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Слайды представлены в логической последовательности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8818EE">
            <w:pPr>
              <w:pStyle w:val="1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8EE" w:rsidRDefault="008818EE">
            <w:pPr>
              <w:pStyle w:val="1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18EE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Красивое оформление презентации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8818EE">
            <w:pPr>
              <w:pStyle w:val="1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8EE" w:rsidRDefault="008818EE">
            <w:pPr>
              <w:pStyle w:val="1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18EE">
        <w:trPr>
          <w:trHeight w:val="278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Слайды распечатаны в формате заметок.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8818EE">
            <w:pPr>
              <w:pStyle w:val="1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8EE" w:rsidRDefault="008818EE">
            <w:pPr>
              <w:pStyle w:val="1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18EE">
        <w:trPr>
          <w:trHeight w:val="615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ОБЩИЕ БАЛЛЫ</w:t>
            </w:r>
          </w:p>
          <w:p w:rsidR="008818EE" w:rsidRDefault="00BF039B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Окончательная оценка: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BF039B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18EE" w:rsidRDefault="008818EE">
            <w:pPr>
              <w:pStyle w:val="1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8EE" w:rsidRDefault="008818EE">
            <w:pPr>
              <w:pStyle w:val="1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818EE" w:rsidRDefault="008818EE">
      <w:pPr>
        <w:pStyle w:val="1"/>
        <w:rPr>
          <w:rFonts w:ascii="Times New Roman" w:hAnsi="Times New Roman"/>
          <w:sz w:val="20"/>
          <w:szCs w:val="20"/>
        </w:rPr>
      </w:pPr>
    </w:p>
    <w:p w:rsidR="008818EE" w:rsidRDefault="00BF039B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Нормы оценки знаний учащихся по обществознанию</w:t>
      </w:r>
    </w:p>
    <w:p w:rsidR="008818EE" w:rsidRDefault="00BF039B">
      <w:pPr>
        <w:pStyle w:val="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(устный, письменный ответ)</w:t>
      </w:r>
    </w:p>
    <w:p w:rsidR="008818EE" w:rsidRDefault="00BF039B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Отметка «5»</w:t>
      </w:r>
      <w:r>
        <w:rPr>
          <w:rFonts w:ascii="Times New Roman" w:hAnsi="Times New Roman"/>
        </w:rPr>
        <w:t xml:space="preserve"> выставляется в том случае, если учащийся или  экзаменующийся  в полном объеме выполняет предъявленные задания и демонстрирует следующие знания и умения: </w:t>
      </w:r>
    </w:p>
    <w:p w:rsidR="008818EE" w:rsidRDefault="00BF039B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логично, развернуто излагать содержание вопроса, в котором  продемонстрировано умение описать то или  иное общественное явление или процесс; </w:t>
      </w:r>
    </w:p>
    <w:p w:rsidR="008818EE" w:rsidRDefault="00BF039B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сравнивать несколько социальных объектов, процессов (или несколько источников), выделяя их существенные признаки, закономерности развития; </w:t>
      </w:r>
    </w:p>
    <w:p w:rsidR="008818EE" w:rsidRDefault="00BF039B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делать вывод по вопросу и аргументировать его с теоретических позиций социальных наук; </w:t>
      </w:r>
    </w:p>
    <w:p w:rsidR="008818EE" w:rsidRDefault="00BF039B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сопоставлять различные точки зрения, выдвигать аргументы в обоснование собственной позиции и контраргументы по отношению к иным взглядам; </w:t>
      </w:r>
    </w:p>
    <w:p w:rsidR="008818EE" w:rsidRDefault="00BF039B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применять полученные знания при анализе конкретных ситуаций и планировать практические действия; </w:t>
      </w:r>
    </w:p>
    <w:p w:rsidR="008818EE" w:rsidRDefault="00BF039B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оценивать действия субъектов социальной жизни с точки зрения социальных норм, экономической рациональности; </w:t>
      </w:r>
    </w:p>
    <w:p w:rsidR="008818EE" w:rsidRDefault="00BF039B">
      <w:pPr>
        <w:pStyle w:val="1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- раскрывать содержание основных обществоведческих терминов в контексте вопроса;  </w:t>
      </w:r>
    </w:p>
    <w:p w:rsidR="008818EE" w:rsidRDefault="00BF039B">
      <w:pPr>
        <w:pStyle w:val="1"/>
        <w:rPr>
          <w:rFonts w:ascii="Times New Roman" w:hAnsi="Times New Roman"/>
        </w:rPr>
      </w:pPr>
      <w:r>
        <w:rPr>
          <w:rFonts w:ascii="Times New Roman" w:hAnsi="Times New Roman"/>
          <w:b/>
        </w:rPr>
        <w:t>Отметка «4»</w:t>
      </w:r>
      <w:r>
        <w:rPr>
          <w:rFonts w:ascii="Times New Roman" w:hAnsi="Times New Roman"/>
        </w:rPr>
        <w:t xml:space="preserve"> выставляется в том случае, если учащийся или  экзаменующийся  </w:t>
      </w:r>
    </w:p>
    <w:p w:rsidR="008818EE" w:rsidRDefault="00BF039B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продемонстрировал предъявляемые требования такие же, как и к ответу на «отлично», но при ответе допустил неточности, не искажающие общего правильного смысла;  </w:t>
      </w:r>
    </w:p>
    <w:p w:rsidR="008818EE" w:rsidRDefault="00BF039B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верно освятил тему вопроса, но не достаточно полно ее раскрыл;  </w:t>
      </w:r>
    </w:p>
    <w:p w:rsidR="008818EE" w:rsidRDefault="00BF039B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продемонстрировал знание причинно-следственных связей, основных теоретических положений, но отдельные положения ответа не подтвердил фактами, не обосновал аргументами;   </w:t>
      </w:r>
    </w:p>
    <w:p w:rsidR="008818EE" w:rsidRDefault="00BF039B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не смог самостоятельно дать необходимые поправки и дополнения; </w:t>
      </w:r>
    </w:p>
    <w:p w:rsidR="008818EE" w:rsidRDefault="00BF039B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дал определения прозвучавшим при ответе понятиям; </w:t>
      </w:r>
    </w:p>
    <w:p w:rsidR="008818EE" w:rsidRDefault="00BF039B">
      <w:pPr>
        <w:pStyle w:val="1"/>
        <w:rPr>
          <w:rFonts w:ascii="Times New Roman" w:hAnsi="Times New Roman"/>
          <w:b/>
        </w:rPr>
      </w:pPr>
      <w:r>
        <w:rPr>
          <w:rFonts w:ascii="Times New Roman" w:hAnsi="Times New Roman"/>
        </w:rPr>
        <w:lastRenderedPageBreak/>
        <w:t xml:space="preserve">- дал ответы на уточняющие вопросы. </w:t>
      </w:r>
    </w:p>
    <w:p w:rsidR="008818EE" w:rsidRDefault="00BF039B">
      <w:pPr>
        <w:pStyle w:val="1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Отметка «3»</w:t>
      </w:r>
      <w:r>
        <w:rPr>
          <w:rFonts w:ascii="Times New Roman" w:hAnsi="Times New Roman"/>
        </w:rPr>
        <w:t xml:space="preserve"> выставляется в том случае, если учащийся или  экзаменующийся </w:t>
      </w:r>
    </w:p>
    <w:p w:rsidR="008818EE" w:rsidRDefault="00BF039B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демонстрирует умение описывать то или иное общественное явление, объяснять его с помощью конкретных примеров; </w:t>
      </w:r>
    </w:p>
    <w:p w:rsidR="008818EE" w:rsidRDefault="00BF039B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  делает элементарные выводы; </w:t>
      </w:r>
    </w:p>
    <w:p w:rsidR="008818EE" w:rsidRDefault="00BF039B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 путается в терминах; </w:t>
      </w:r>
    </w:p>
    <w:p w:rsidR="008818EE" w:rsidRDefault="00BF039B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не может сравнить несколько социальных объектов или точек зрения; </w:t>
      </w:r>
    </w:p>
    <w:p w:rsidR="008818EE" w:rsidRDefault="00BF039B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 не может аргументировать собственную позицию; </w:t>
      </w:r>
    </w:p>
    <w:p w:rsidR="008818EE" w:rsidRDefault="00BF039B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  затрудняется в применении знаний на практике при решении конкретных ситуаций; </w:t>
      </w:r>
    </w:p>
    <w:p w:rsidR="008818EE" w:rsidRDefault="00BF039B">
      <w:pPr>
        <w:pStyle w:val="1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-  справляется с заданием лишь после наводящих вопросов. </w:t>
      </w:r>
    </w:p>
    <w:p w:rsidR="008818EE" w:rsidRDefault="00BF039B">
      <w:pPr>
        <w:pStyle w:val="1"/>
        <w:rPr>
          <w:rFonts w:ascii="Times New Roman" w:hAnsi="Times New Roman"/>
        </w:rPr>
      </w:pPr>
      <w:r>
        <w:rPr>
          <w:rFonts w:ascii="Times New Roman" w:hAnsi="Times New Roman"/>
          <w:b/>
        </w:rPr>
        <w:t>Отметка «2»</w:t>
      </w:r>
      <w:r>
        <w:rPr>
          <w:rFonts w:ascii="Times New Roman" w:hAnsi="Times New Roman"/>
        </w:rPr>
        <w:t xml:space="preserve"> выставляется в том случае, если учащийся или  экзаменующийся  </w:t>
      </w:r>
    </w:p>
    <w:p w:rsidR="008818EE" w:rsidRDefault="00BF039B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не увидел проблему, но не смог ее сформулировать; </w:t>
      </w:r>
    </w:p>
    <w:p w:rsidR="008818EE" w:rsidRDefault="00BF039B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не раскрыл проблему; </w:t>
      </w:r>
    </w:p>
    <w:p w:rsidR="008818EE" w:rsidRDefault="00BF039B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представил информацию не в контексте задания; </w:t>
      </w:r>
    </w:p>
    <w:p w:rsidR="008818EE" w:rsidRDefault="00BF039B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-  или отказался отвечать (уважительная причина отсутствует).</w:t>
      </w:r>
    </w:p>
    <w:p w:rsidR="008818EE" w:rsidRPr="0028188E" w:rsidRDefault="00BF039B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188E" w:rsidRPr="0028188E" w:rsidRDefault="0028188E" w:rsidP="0028188E">
      <w:pPr>
        <w:pStyle w:val="ae"/>
        <w:spacing w:line="276" w:lineRule="auto"/>
        <w:jc w:val="center"/>
        <w:rPr>
          <w:b/>
        </w:rPr>
      </w:pPr>
      <w:r w:rsidRPr="0028188E">
        <w:rPr>
          <w:b/>
        </w:rPr>
        <w:t>Литература для учителя</w:t>
      </w:r>
    </w:p>
    <w:p w:rsidR="0028188E" w:rsidRPr="0028188E" w:rsidRDefault="0028188E" w:rsidP="0028188E">
      <w:pPr>
        <w:pStyle w:val="ae"/>
        <w:spacing w:line="276" w:lineRule="auto"/>
        <w:jc w:val="center"/>
        <w:rPr>
          <w:b/>
        </w:rPr>
      </w:pPr>
    </w:p>
    <w:p w:rsidR="0028188E" w:rsidRPr="0028188E" w:rsidRDefault="0028188E" w:rsidP="0028188E">
      <w:pPr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</w:rPr>
      </w:pPr>
      <w:r w:rsidRPr="0028188E">
        <w:rPr>
          <w:rFonts w:ascii="Times New Roman" w:hAnsi="Times New Roman"/>
          <w:sz w:val="24"/>
          <w:szCs w:val="24"/>
        </w:rPr>
        <w:t>Обществознание. Рабочая программа. Поурочные разработки. 6 класс : учеб. пособие для общеобразоват. организаций / [Н.И. Городецкая, Л.Ф. Иванова, Т.Е. Лискова, Е. Л. Рутковская]. — М. : Просвещение, 2020. — 143 с.</w:t>
      </w:r>
    </w:p>
    <w:p w:rsidR="0028188E" w:rsidRPr="0028188E" w:rsidRDefault="0028188E" w:rsidP="0028188E">
      <w:pPr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</w:rPr>
      </w:pPr>
    </w:p>
    <w:p w:rsidR="0028188E" w:rsidRPr="0028188E" w:rsidRDefault="0028188E" w:rsidP="0028188E">
      <w:pPr>
        <w:shd w:val="clear" w:color="auto" w:fill="FFFFFF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8188E">
        <w:rPr>
          <w:rFonts w:ascii="Times New Roman" w:hAnsi="Times New Roman"/>
          <w:bCs/>
          <w:sz w:val="24"/>
          <w:szCs w:val="24"/>
        </w:rPr>
        <w:t>Обществознание. 6 класс. Учебник для общеобразовательных организаций /под ред. Л.Н. Боголюбова – М: Просвещение, 2020. – 160 с.</w:t>
      </w:r>
    </w:p>
    <w:p w:rsidR="0028188E" w:rsidRPr="0028188E" w:rsidRDefault="0028188E" w:rsidP="0028188E">
      <w:pPr>
        <w:pStyle w:val="ae"/>
        <w:spacing w:line="276" w:lineRule="auto"/>
        <w:jc w:val="both"/>
        <w:rPr>
          <w:u w:val="single"/>
        </w:rPr>
      </w:pPr>
    </w:p>
    <w:p w:rsidR="0028188E" w:rsidRPr="0028188E" w:rsidRDefault="0028188E" w:rsidP="0028188E">
      <w:pPr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</w:rPr>
      </w:pPr>
      <w:r w:rsidRPr="0028188E">
        <w:rPr>
          <w:rFonts w:ascii="Times New Roman" w:hAnsi="Times New Roman"/>
          <w:sz w:val="24"/>
          <w:szCs w:val="24"/>
        </w:rPr>
        <w:t>Примерная основная образовательная программа основного общего образования</w:t>
      </w:r>
    </w:p>
    <w:p w:rsidR="0028188E" w:rsidRPr="0028188E" w:rsidRDefault="0028188E" w:rsidP="0028188E">
      <w:pPr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</w:rPr>
      </w:pPr>
      <w:r w:rsidRPr="0028188E">
        <w:rPr>
          <w:rFonts w:ascii="Times New Roman" w:hAnsi="Times New Roman"/>
          <w:sz w:val="24"/>
          <w:szCs w:val="24"/>
        </w:rPr>
        <w:t xml:space="preserve">Интернет-портал реестра основных образовательных программ </w:t>
      </w:r>
      <w:hyperlink r:id="rId8" w:history="1">
        <w:r w:rsidRPr="0028188E">
          <w:rPr>
            <w:rStyle w:val="af1"/>
            <w:rFonts w:ascii="Times New Roman" w:eastAsia="Calibri" w:hAnsi="Times New Roman"/>
            <w:sz w:val="24"/>
            <w:szCs w:val="24"/>
          </w:rPr>
          <w:t>http://fgosreestr.ru/registry/primernaya- osnovnayaobrazovatelnaya-programma-osnovnogo-obshhego-obrazovaniya-3/</w:t>
        </w:r>
      </w:hyperlink>
    </w:p>
    <w:p w:rsidR="0028188E" w:rsidRPr="0028188E" w:rsidRDefault="0028188E" w:rsidP="0028188E">
      <w:pPr>
        <w:shd w:val="clear" w:color="auto" w:fill="FFFFFF"/>
        <w:ind w:left="-360"/>
        <w:contextualSpacing/>
        <w:rPr>
          <w:rFonts w:ascii="Times New Roman" w:hAnsi="Times New Roman"/>
          <w:bCs/>
          <w:sz w:val="24"/>
          <w:szCs w:val="24"/>
        </w:rPr>
      </w:pPr>
    </w:p>
    <w:p w:rsidR="0028188E" w:rsidRPr="0028188E" w:rsidRDefault="0028188E" w:rsidP="0028188E">
      <w:pPr>
        <w:shd w:val="clear" w:color="auto" w:fill="FFFFFF"/>
        <w:tabs>
          <w:tab w:val="left" w:pos="2535"/>
        </w:tabs>
        <w:ind w:left="-36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28188E">
        <w:rPr>
          <w:rFonts w:ascii="Times New Roman" w:hAnsi="Times New Roman"/>
          <w:b/>
          <w:bCs/>
          <w:sz w:val="24"/>
          <w:szCs w:val="24"/>
        </w:rPr>
        <w:t>Литература для обучающихся</w:t>
      </w:r>
    </w:p>
    <w:p w:rsidR="0028188E" w:rsidRPr="0028188E" w:rsidRDefault="0028188E" w:rsidP="0028188E">
      <w:pPr>
        <w:shd w:val="clear" w:color="auto" w:fill="FFFFFF"/>
        <w:tabs>
          <w:tab w:val="left" w:pos="2535"/>
        </w:tabs>
        <w:ind w:left="-360"/>
        <w:contextualSpacing/>
        <w:rPr>
          <w:rFonts w:ascii="Times New Roman" w:hAnsi="Times New Roman"/>
          <w:bCs/>
          <w:sz w:val="24"/>
          <w:szCs w:val="24"/>
          <w:u w:val="single"/>
        </w:rPr>
      </w:pPr>
    </w:p>
    <w:p w:rsidR="0028188E" w:rsidRPr="0028188E" w:rsidRDefault="0028188E" w:rsidP="0028188E">
      <w:pPr>
        <w:pStyle w:val="ad"/>
        <w:numPr>
          <w:ilvl w:val="0"/>
          <w:numId w:val="14"/>
        </w:numPr>
        <w:shd w:val="clear" w:color="auto" w:fill="FFFFFF"/>
        <w:tabs>
          <w:tab w:val="left" w:pos="2535"/>
        </w:tabs>
        <w:jc w:val="both"/>
        <w:rPr>
          <w:rFonts w:ascii="Times New Roman" w:hAnsi="Times New Roman"/>
          <w:bCs/>
          <w:sz w:val="24"/>
          <w:szCs w:val="24"/>
        </w:rPr>
      </w:pPr>
      <w:r w:rsidRPr="0028188E">
        <w:rPr>
          <w:rFonts w:ascii="Times New Roman" w:hAnsi="Times New Roman"/>
          <w:bCs/>
          <w:sz w:val="24"/>
          <w:szCs w:val="24"/>
        </w:rPr>
        <w:t xml:space="preserve">Обществознание. 6 класс. Учебник для общеобразовательных организаций под ред. Л.Н. Боголюбова.  М: Просвещение, 2020. </w:t>
      </w:r>
    </w:p>
    <w:p w:rsidR="0028188E" w:rsidRPr="0028188E" w:rsidRDefault="0028188E" w:rsidP="0028188E">
      <w:pPr>
        <w:pStyle w:val="ad"/>
        <w:numPr>
          <w:ilvl w:val="0"/>
          <w:numId w:val="14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28188E">
        <w:rPr>
          <w:rFonts w:ascii="Times New Roman" w:hAnsi="Times New Roman"/>
          <w:sz w:val="24"/>
          <w:szCs w:val="24"/>
        </w:rPr>
        <w:t xml:space="preserve">Энциклопедия для детей. Т. 18. Человек. Ч. 2. Архитектура души. — М.: Аванта+, 2002. </w:t>
      </w:r>
    </w:p>
    <w:p w:rsidR="0028188E" w:rsidRPr="0028188E" w:rsidRDefault="0028188E" w:rsidP="0028188E">
      <w:pPr>
        <w:pStyle w:val="ad"/>
        <w:numPr>
          <w:ilvl w:val="0"/>
          <w:numId w:val="14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28188E">
        <w:rPr>
          <w:rFonts w:ascii="Times New Roman" w:hAnsi="Times New Roman"/>
          <w:sz w:val="24"/>
          <w:szCs w:val="24"/>
        </w:rPr>
        <w:t xml:space="preserve">Энциклопедия для детей. Т.18. Человек. Ч.3. Духовный мир человека. — М.: Аванта+, 2004. </w:t>
      </w:r>
    </w:p>
    <w:p w:rsidR="0028188E" w:rsidRPr="0028188E" w:rsidRDefault="0028188E" w:rsidP="0028188E">
      <w:pPr>
        <w:pStyle w:val="ad"/>
        <w:numPr>
          <w:ilvl w:val="0"/>
          <w:numId w:val="14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28188E">
        <w:rPr>
          <w:rFonts w:ascii="Times New Roman" w:hAnsi="Times New Roman"/>
          <w:sz w:val="24"/>
          <w:szCs w:val="24"/>
        </w:rPr>
        <w:t xml:space="preserve">Ясина И. Человек с человеческими возможностями / И. Ясина. — М., 2010. </w:t>
      </w:r>
    </w:p>
    <w:p w:rsidR="0028188E" w:rsidRPr="0028188E" w:rsidRDefault="0028188E" w:rsidP="0028188E">
      <w:pPr>
        <w:spacing w:after="240"/>
        <w:jc w:val="center"/>
        <w:outlineLvl w:val="8"/>
        <w:rPr>
          <w:rFonts w:ascii="Times New Roman" w:hAnsi="Times New Roman"/>
          <w:sz w:val="24"/>
          <w:szCs w:val="24"/>
        </w:rPr>
      </w:pPr>
      <w:r w:rsidRPr="0028188E">
        <w:rPr>
          <w:rFonts w:ascii="Times New Roman" w:hAnsi="Times New Roman"/>
          <w:b/>
          <w:sz w:val="24"/>
          <w:szCs w:val="24"/>
        </w:rPr>
        <w:t>Интернет-ресурсы</w:t>
      </w:r>
    </w:p>
    <w:p w:rsidR="0028188E" w:rsidRPr="0028188E" w:rsidRDefault="0028188E" w:rsidP="0028188E">
      <w:pPr>
        <w:numPr>
          <w:ilvl w:val="0"/>
          <w:numId w:val="13"/>
        </w:numPr>
        <w:spacing w:after="0" w:line="360" w:lineRule="auto"/>
        <w:ind w:left="363"/>
        <w:jc w:val="both"/>
        <w:outlineLvl w:val="8"/>
        <w:rPr>
          <w:rFonts w:ascii="Times New Roman" w:hAnsi="Times New Roman"/>
          <w:sz w:val="24"/>
          <w:szCs w:val="24"/>
        </w:rPr>
      </w:pPr>
      <w:r w:rsidRPr="0028188E">
        <w:rPr>
          <w:rFonts w:ascii="Times New Roman" w:hAnsi="Times New Roman"/>
          <w:sz w:val="24"/>
          <w:szCs w:val="24"/>
        </w:rPr>
        <w:lastRenderedPageBreak/>
        <w:t xml:space="preserve">http://www.potomu.ru — детская онлайн-энциклопедия. </w:t>
      </w:r>
    </w:p>
    <w:p w:rsidR="0028188E" w:rsidRPr="0028188E" w:rsidRDefault="0028188E" w:rsidP="0028188E">
      <w:pPr>
        <w:pStyle w:val="ad"/>
        <w:numPr>
          <w:ilvl w:val="0"/>
          <w:numId w:val="13"/>
        </w:numPr>
        <w:spacing w:after="0" w:line="360" w:lineRule="auto"/>
        <w:ind w:left="363"/>
        <w:jc w:val="both"/>
        <w:outlineLvl w:val="8"/>
        <w:rPr>
          <w:rFonts w:ascii="Times New Roman" w:hAnsi="Times New Roman"/>
          <w:sz w:val="24"/>
          <w:szCs w:val="24"/>
        </w:rPr>
      </w:pPr>
      <w:r w:rsidRPr="0028188E">
        <w:rPr>
          <w:rFonts w:ascii="Times New Roman" w:hAnsi="Times New Roman"/>
          <w:sz w:val="24"/>
          <w:szCs w:val="24"/>
        </w:rPr>
        <w:t xml:space="preserve">http://inclusive-edu.ru/multimedia/1/447 — Светлана Алёхина об инклюзивном образовании в России. </w:t>
      </w:r>
    </w:p>
    <w:p w:rsidR="0028188E" w:rsidRPr="0028188E" w:rsidRDefault="0028188E" w:rsidP="0028188E">
      <w:pPr>
        <w:pStyle w:val="af"/>
        <w:numPr>
          <w:ilvl w:val="0"/>
          <w:numId w:val="13"/>
        </w:numPr>
        <w:spacing w:beforeAutospacing="0" w:line="360" w:lineRule="auto"/>
        <w:ind w:left="363"/>
        <w:jc w:val="both"/>
        <w:rPr>
          <w:color w:val="auto"/>
          <w:szCs w:val="24"/>
        </w:rPr>
      </w:pPr>
      <w:r w:rsidRPr="0028188E">
        <w:rPr>
          <w:color w:val="auto"/>
          <w:szCs w:val="24"/>
        </w:rPr>
        <w:t xml:space="preserve"> http://gogul.tv — информационно-познавательный сайт для детей и родителей. </w:t>
      </w:r>
    </w:p>
    <w:p w:rsidR="0028188E" w:rsidRPr="0028188E" w:rsidRDefault="0028188E" w:rsidP="0028188E">
      <w:pPr>
        <w:pStyle w:val="ad"/>
        <w:numPr>
          <w:ilvl w:val="0"/>
          <w:numId w:val="13"/>
        </w:numPr>
        <w:shd w:val="clear" w:color="auto" w:fill="FFFFFF"/>
        <w:spacing w:line="360" w:lineRule="auto"/>
        <w:ind w:left="363"/>
        <w:jc w:val="both"/>
        <w:rPr>
          <w:rFonts w:ascii="Times New Roman" w:hAnsi="Times New Roman"/>
          <w:sz w:val="24"/>
          <w:szCs w:val="24"/>
        </w:rPr>
      </w:pPr>
      <w:r w:rsidRPr="0028188E">
        <w:rPr>
          <w:rFonts w:ascii="Times New Roman" w:hAnsi="Times New Roman"/>
          <w:sz w:val="24"/>
          <w:szCs w:val="24"/>
          <w:lang w:val="en-US"/>
        </w:rPr>
        <w:t>www</w:t>
      </w:r>
      <w:r w:rsidRPr="0028188E">
        <w:rPr>
          <w:rFonts w:ascii="Times New Roman" w:hAnsi="Times New Roman"/>
          <w:sz w:val="24"/>
          <w:szCs w:val="24"/>
        </w:rPr>
        <w:t>.</w:t>
      </w:r>
      <w:r w:rsidRPr="0028188E">
        <w:rPr>
          <w:rFonts w:ascii="Times New Roman" w:hAnsi="Times New Roman"/>
          <w:sz w:val="24"/>
          <w:szCs w:val="24"/>
          <w:lang w:val="en-US"/>
        </w:rPr>
        <w:t>krugosvet</w:t>
      </w:r>
      <w:r w:rsidRPr="0028188E">
        <w:rPr>
          <w:rFonts w:ascii="Times New Roman" w:hAnsi="Times New Roman"/>
          <w:sz w:val="24"/>
          <w:szCs w:val="24"/>
        </w:rPr>
        <w:t>.</w:t>
      </w:r>
      <w:r w:rsidRPr="0028188E">
        <w:rPr>
          <w:rFonts w:ascii="Times New Roman" w:hAnsi="Times New Roman"/>
          <w:sz w:val="24"/>
          <w:szCs w:val="24"/>
          <w:lang w:val="en-US"/>
        </w:rPr>
        <w:t>ru</w:t>
      </w:r>
      <w:r w:rsidRPr="0028188E">
        <w:rPr>
          <w:rFonts w:ascii="Times New Roman" w:hAnsi="Times New Roman"/>
          <w:sz w:val="24"/>
          <w:szCs w:val="24"/>
        </w:rPr>
        <w:t xml:space="preserve"> —  Энциклопедия «Кругосвет»</w:t>
      </w:r>
    </w:p>
    <w:p w:rsidR="0028188E" w:rsidRPr="0028188E" w:rsidRDefault="003050EA" w:rsidP="0028188E">
      <w:pPr>
        <w:pStyle w:val="ad"/>
        <w:numPr>
          <w:ilvl w:val="0"/>
          <w:numId w:val="13"/>
        </w:numPr>
        <w:shd w:val="clear" w:color="auto" w:fill="FFFFFF"/>
        <w:spacing w:line="360" w:lineRule="auto"/>
        <w:ind w:left="363"/>
        <w:jc w:val="both"/>
        <w:rPr>
          <w:rFonts w:ascii="Times New Roman" w:hAnsi="Times New Roman"/>
          <w:bCs/>
          <w:sz w:val="24"/>
          <w:szCs w:val="24"/>
        </w:rPr>
      </w:pPr>
      <w:hyperlink r:id="rId9" w:history="1">
        <w:r w:rsidR="0028188E" w:rsidRPr="0028188E">
          <w:rPr>
            <w:rStyle w:val="af1"/>
            <w:rFonts w:ascii="Times New Roman" w:eastAsia="Calibri" w:hAnsi="Times New Roman"/>
            <w:sz w:val="24"/>
            <w:szCs w:val="24"/>
            <w:lang w:val="en-US"/>
          </w:rPr>
          <w:t>www</w:t>
        </w:r>
        <w:r w:rsidR="0028188E" w:rsidRPr="0028188E">
          <w:rPr>
            <w:rStyle w:val="af1"/>
            <w:rFonts w:ascii="Times New Roman" w:eastAsia="Calibri" w:hAnsi="Times New Roman"/>
            <w:sz w:val="24"/>
            <w:szCs w:val="24"/>
          </w:rPr>
          <w:t>.</w:t>
        </w:r>
        <w:r w:rsidR="0028188E" w:rsidRPr="0028188E">
          <w:rPr>
            <w:rStyle w:val="af1"/>
            <w:rFonts w:ascii="Times New Roman" w:eastAsia="Calibri" w:hAnsi="Times New Roman"/>
            <w:sz w:val="24"/>
            <w:szCs w:val="24"/>
            <w:lang w:val="en-US"/>
          </w:rPr>
          <w:t>megabook</w:t>
        </w:r>
        <w:r w:rsidR="0028188E" w:rsidRPr="0028188E">
          <w:rPr>
            <w:rStyle w:val="af1"/>
            <w:rFonts w:ascii="Times New Roman" w:eastAsia="Calibri" w:hAnsi="Times New Roman"/>
            <w:sz w:val="24"/>
            <w:szCs w:val="24"/>
          </w:rPr>
          <w:t>.</w:t>
        </w:r>
        <w:r w:rsidR="0028188E" w:rsidRPr="0028188E">
          <w:rPr>
            <w:rStyle w:val="af1"/>
            <w:rFonts w:ascii="Times New Roman" w:eastAsia="Calibri" w:hAnsi="Times New Roman"/>
            <w:sz w:val="24"/>
            <w:szCs w:val="24"/>
            <w:lang w:val="en-US"/>
          </w:rPr>
          <w:t>ru</w:t>
        </w:r>
      </w:hyperlink>
      <w:r w:rsidR="0028188E" w:rsidRPr="0028188E">
        <w:rPr>
          <w:rFonts w:ascii="Times New Roman" w:hAnsi="Times New Roman"/>
          <w:sz w:val="24"/>
          <w:szCs w:val="24"/>
        </w:rPr>
        <w:t xml:space="preserve"> – Мегаэнциклопедия портала «Кирилла и Мефодия»</w:t>
      </w:r>
    </w:p>
    <w:p w:rsidR="0028188E" w:rsidRPr="0028188E" w:rsidRDefault="0028188E" w:rsidP="0028188E">
      <w:pPr>
        <w:pStyle w:val="ad"/>
        <w:numPr>
          <w:ilvl w:val="0"/>
          <w:numId w:val="13"/>
        </w:numPr>
        <w:spacing w:line="360" w:lineRule="auto"/>
        <w:ind w:left="363"/>
        <w:jc w:val="both"/>
        <w:rPr>
          <w:rStyle w:val="HTML"/>
          <w:rFonts w:ascii="Times New Roman" w:hAnsi="Times New Roman"/>
          <w:i w:val="0"/>
          <w:sz w:val="24"/>
          <w:szCs w:val="24"/>
          <w:lang w:val="en-US"/>
        </w:rPr>
      </w:pPr>
      <w:r w:rsidRPr="0028188E">
        <w:rPr>
          <w:rStyle w:val="HTML"/>
          <w:rFonts w:ascii="Times New Roman" w:hAnsi="Times New Roman"/>
          <w:sz w:val="24"/>
          <w:szCs w:val="24"/>
          <w:lang w:val="en-US"/>
        </w:rPr>
        <w:t>school-collection.edu.ru/catalog/?&amp;subject%5B0%5D=21</w:t>
      </w:r>
    </w:p>
    <w:p w:rsidR="0028188E" w:rsidRPr="0028188E" w:rsidRDefault="003050EA" w:rsidP="0028188E">
      <w:pPr>
        <w:pStyle w:val="ad"/>
        <w:numPr>
          <w:ilvl w:val="0"/>
          <w:numId w:val="13"/>
        </w:numPr>
        <w:spacing w:line="360" w:lineRule="auto"/>
        <w:ind w:left="363"/>
        <w:jc w:val="both"/>
        <w:rPr>
          <w:rFonts w:ascii="Times New Roman" w:hAnsi="Times New Roman"/>
          <w:iCs/>
          <w:sz w:val="24"/>
          <w:szCs w:val="24"/>
          <w:lang w:val="en-US"/>
        </w:rPr>
      </w:pPr>
      <w:hyperlink r:id="rId10" w:history="1">
        <w:r w:rsidR="0028188E" w:rsidRPr="0028188E">
          <w:rPr>
            <w:rStyle w:val="af1"/>
            <w:rFonts w:ascii="Times New Roman" w:eastAsia="Calibri" w:hAnsi="Times New Roman"/>
            <w:sz w:val="24"/>
            <w:szCs w:val="24"/>
            <w:lang w:val="en-US"/>
          </w:rPr>
          <w:t>http://school-collection.edu.ru/catalog/teacher/</w:t>
        </w:r>
      </w:hyperlink>
    </w:p>
    <w:p w:rsidR="0028188E" w:rsidRPr="0028188E" w:rsidRDefault="0028188E" w:rsidP="0028188E">
      <w:pPr>
        <w:pStyle w:val="ad"/>
        <w:numPr>
          <w:ilvl w:val="0"/>
          <w:numId w:val="13"/>
        </w:numPr>
        <w:spacing w:line="360" w:lineRule="auto"/>
        <w:ind w:left="363"/>
        <w:jc w:val="both"/>
        <w:rPr>
          <w:rStyle w:val="HTML"/>
          <w:rFonts w:ascii="Times New Roman" w:hAnsi="Times New Roman"/>
          <w:i w:val="0"/>
          <w:sz w:val="24"/>
          <w:szCs w:val="24"/>
          <w:lang w:val="en-US"/>
        </w:rPr>
      </w:pPr>
      <w:r w:rsidRPr="0028188E">
        <w:rPr>
          <w:rStyle w:val="HTML"/>
          <w:rFonts w:ascii="Times New Roman" w:hAnsi="Times New Roman"/>
          <w:sz w:val="24"/>
          <w:szCs w:val="24"/>
          <w:lang w:val="en-US"/>
        </w:rPr>
        <w:t>festival.1september.ru/articles/588115/</w:t>
      </w:r>
    </w:p>
    <w:p w:rsidR="0028188E" w:rsidRPr="0028188E" w:rsidRDefault="003050EA" w:rsidP="0028188E">
      <w:pPr>
        <w:pStyle w:val="ad"/>
        <w:numPr>
          <w:ilvl w:val="0"/>
          <w:numId w:val="13"/>
        </w:numPr>
        <w:spacing w:line="360" w:lineRule="auto"/>
        <w:ind w:left="363"/>
        <w:jc w:val="both"/>
        <w:rPr>
          <w:rFonts w:ascii="Times New Roman" w:hAnsi="Times New Roman"/>
          <w:sz w:val="24"/>
          <w:szCs w:val="24"/>
          <w:lang w:val="en-US"/>
        </w:rPr>
      </w:pPr>
      <w:hyperlink r:id="rId11" w:history="1">
        <w:r w:rsidR="0028188E" w:rsidRPr="0028188E">
          <w:rPr>
            <w:rStyle w:val="af1"/>
            <w:rFonts w:ascii="Times New Roman" w:eastAsia="Calibri" w:hAnsi="Times New Roman"/>
            <w:sz w:val="24"/>
            <w:szCs w:val="24"/>
            <w:lang w:val="en-US"/>
          </w:rPr>
          <w:t>www.clow.ru/ruspeople.html</w:t>
        </w:r>
      </w:hyperlink>
    </w:p>
    <w:p w:rsidR="0028188E" w:rsidRPr="0028188E" w:rsidRDefault="003050EA" w:rsidP="0028188E">
      <w:pPr>
        <w:pStyle w:val="ad"/>
        <w:numPr>
          <w:ilvl w:val="0"/>
          <w:numId w:val="13"/>
        </w:numPr>
        <w:spacing w:line="360" w:lineRule="auto"/>
        <w:ind w:left="363"/>
        <w:jc w:val="both"/>
        <w:rPr>
          <w:rFonts w:ascii="Times New Roman" w:hAnsi="Times New Roman"/>
          <w:sz w:val="24"/>
          <w:szCs w:val="24"/>
        </w:rPr>
      </w:pPr>
      <w:hyperlink r:id="rId12" w:history="1">
        <w:r w:rsidR="0028188E" w:rsidRPr="0028188E">
          <w:rPr>
            <w:rStyle w:val="af1"/>
            <w:rFonts w:ascii="Times New Roman" w:eastAsia="Calibri" w:hAnsi="Times New Roman"/>
            <w:sz w:val="24"/>
            <w:szCs w:val="24"/>
            <w:lang w:val="en-US"/>
          </w:rPr>
          <w:t>www</w:t>
        </w:r>
        <w:r w:rsidR="0028188E" w:rsidRPr="0028188E">
          <w:rPr>
            <w:rStyle w:val="af1"/>
            <w:rFonts w:ascii="Times New Roman" w:eastAsia="Calibri" w:hAnsi="Times New Roman"/>
            <w:sz w:val="24"/>
            <w:szCs w:val="24"/>
          </w:rPr>
          <w:t>.</w:t>
        </w:r>
        <w:r w:rsidR="0028188E" w:rsidRPr="0028188E">
          <w:rPr>
            <w:rStyle w:val="af1"/>
            <w:rFonts w:ascii="Times New Roman" w:eastAsia="Calibri" w:hAnsi="Times New Roman"/>
            <w:sz w:val="24"/>
            <w:szCs w:val="24"/>
            <w:lang w:val="en-US"/>
          </w:rPr>
          <w:t>planetashkol</w:t>
        </w:r>
        <w:r w:rsidR="0028188E" w:rsidRPr="0028188E">
          <w:rPr>
            <w:rStyle w:val="af1"/>
            <w:rFonts w:ascii="Times New Roman" w:eastAsia="Calibri" w:hAnsi="Times New Roman"/>
            <w:sz w:val="24"/>
            <w:szCs w:val="24"/>
          </w:rPr>
          <w:t>.</w:t>
        </w:r>
        <w:r w:rsidR="0028188E" w:rsidRPr="0028188E">
          <w:rPr>
            <w:rStyle w:val="af1"/>
            <w:rFonts w:ascii="Times New Roman" w:eastAsia="Calibri" w:hAnsi="Times New Roman"/>
            <w:sz w:val="24"/>
            <w:szCs w:val="24"/>
            <w:lang w:val="en-US"/>
          </w:rPr>
          <w:t>ru</w:t>
        </w:r>
      </w:hyperlink>
    </w:p>
    <w:p w:rsidR="008818EE" w:rsidRPr="0028188E" w:rsidRDefault="008818EE">
      <w:pPr>
        <w:pStyle w:val="Style7"/>
        <w:widowControl/>
        <w:spacing w:before="240" w:line="240" w:lineRule="auto"/>
        <w:ind w:left="720"/>
        <w:rPr>
          <w:rStyle w:val="FontStyle132"/>
          <w:rFonts w:ascii="Times New Roman" w:hAnsi="Times New Roman" w:cs="Times New Roman"/>
          <w:b w:val="0"/>
          <w:sz w:val="24"/>
          <w:szCs w:val="24"/>
        </w:rPr>
      </w:pPr>
    </w:p>
    <w:p w:rsidR="008818EE" w:rsidRPr="0028188E" w:rsidRDefault="008818EE">
      <w:pPr>
        <w:pStyle w:val="Style7"/>
        <w:widowControl/>
        <w:spacing w:before="240" w:line="240" w:lineRule="auto"/>
        <w:jc w:val="both"/>
        <w:rPr>
          <w:rStyle w:val="FontStyle132"/>
          <w:rFonts w:ascii="Times New Roman" w:hAnsi="Times New Roman" w:cs="Times New Roman"/>
          <w:b w:val="0"/>
          <w:sz w:val="24"/>
          <w:szCs w:val="24"/>
        </w:rPr>
      </w:pPr>
    </w:p>
    <w:p w:rsidR="008818EE" w:rsidRPr="0028188E" w:rsidRDefault="008818EE">
      <w:pPr>
        <w:pStyle w:val="1"/>
        <w:tabs>
          <w:tab w:val="left" w:pos="993"/>
        </w:tabs>
        <w:suppressAutoHyphens w:val="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8818EE" w:rsidRPr="0028188E" w:rsidRDefault="008818EE">
      <w:pPr>
        <w:pStyle w:val="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818EE" w:rsidRPr="0028188E" w:rsidRDefault="008818E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818EE" w:rsidRDefault="008818E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818EE" w:rsidRDefault="008818E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8818EE" w:rsidRDefault="008818EE"/>
    <w:sectPr w:rsidR="008818EE" w:rsidSect="0004335A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0EA" w:rsidRDefault="003050EA" w:rsidP="0004335A">
      <w:pPr>
        <w:spacing w:after="0" w:line="240" w:lineRule="auto"/>
      </w:pPr>
      <w:r>
        <w:separator/>
      </w:r>
    </w:p>
  </w:endnote>
  <w:endnote w:type="continuationSeparator" w:id="0">
    <w:p w:rsidR="003050EA" w:rsidRDefault="003050EA" w:rsidP="00043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0EA" w:rsidRDefault="003050EA" w:rsidP="0004335A">
      <w:pPr>
        <w:spacing w:after="0" w:line="240" w:lineRule="auto"/>
      </w:pPr>
      <w:r>
        <w:separator/>
      </w:r>
    </w:p>
  </w:footnote>
  <w:footnote w:type="continuationSeparator" w:id="0">
    <w:p w:rsidR="003050EA" w:rsidRDefault="003050EA" w:rsidP="00043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44E99"/>
    <w:multiLevelType w:val="multilevel"/>
    <w:tmpl w:val="0A144E9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B620E"/>
    <w:multiLevelType w:val="multilevel"/>
    <w:tmpl w:val="0AFB62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A3DEB"/>
    <w:multiLevelType w:val="multilevel"/>
    <w:tmpl w:val="0E0A3DEB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2731B0"/>
    <w:multiLevelType w:val="multilevel"/>
    <w:tmpl w:val="112731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82969"/>
    <w:multiLevelType w:val="multilevel"/>
    <w:tmpl w:val="D32851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>
    <w:nsid w:val="20EE10E5"/>
    <w:multiLevelType w:val="multilevel"/>
    <w:tmpl w:val="20EE10E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B30E7D"/>
    <w:multiLevelType w:val="multilevel"/>
    <w:tmpl w:val="2CB30E7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AA77B9"/>
    <w:multiLevelType w:val="multilevel"/>
    <w:tmpl w:val="31AA77B9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5117E30"/>
    <w:multiLevelType w:val="multilevel"/>
    <w:tmpl w:val="35117E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4F55E8"/>
    <w:multiLevelType w:val="multilevel"/>
    <w:tmpl w:val="404F55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1211C1"/>
    <w:multiLevelType w:val="hybridMultilevel"/>
    <w:tmpl w:val="F0E63020"/>
    <w:lvl w:ilvl="0" w:tplc="50F65A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5" w:hanging="360"/>
      </w:pPr>
    </w:lvl>
    <w:lvl w:ilvl="2" w:tplc="0419001B" w:tentative="1">
      <w:start w:val="1"/>
      <w:numFmt w:val="lowerRoman"/>
      <w:lvlText w:val="%3."/>
      <w:lvlJc w:val="right"/>
      <w:pPr>
        <w:ind w:left="1485" w:hanging="180"/>
      </w:pPr>
    </w:lvl>
    <w:lvl w:ilvl="3" w:tplc="0419000F" w:tentative="1">
      <w:start w:val="1"/>
      <w:numFmt w:val="decimal"/>
      <w:lvlText w:val="%4."/>
      <w:lvlJc w:val="left"/>
      <w:pPr>
        <w:ind w:left="2205" w:hanging="360"/>
      </w:pPr>
    </w:lvl>
    <w:lvl w:ilvl="4" w:tplc="04190019" w:tentative="1">
      <w:start w:val="1"/>
      <w:numFmt w:val="lowerLetter"/>
      <w:lvlText w:val="%5."/>
      <w:lvlJc w:val="left"/>
      <w:pPr>
        <w:ind w:left="2925" w:hanging="360"/>
      </w:pPr>
    </w:lvl>
    <w:lvl w:ilvl="5" w:tplc="0419001B" w:tentative="1">
      <w:start w:val="1"/>
      <w:numFmt w:val="lowerRoman"/>
      <w:lvlText w:val="%6."/>
      <w:lvlJc w:val="right"/>
      <w:pPr>
        <w:ind w:left="3645" w:hanging="180"/>
      </w:pPr>
    </w:lvl>
    <w:lvl w:ilvl="6" w:tplc="0419000F" w:tentative="1">
      <w:start w:val="1"/>
      <w:numFmt w:val="decimal"/>
      <w:lvlText w:val="%7."/>
      <w:lvlJc w:val="left"/>
      <w:pPr>
        <w:ind w:left="4365" w:hanging="360"/>
      </w:pPr>
    </w:lvl>
    <w:lvl w:ilvl="7" w:tplc="04190019" w:tentative="1">
      <w:start w:val="1"/>
      <w:numFmt w:val="lowerLetter"/>
      <w:lvlText w:val="%8."/>
      <w:lvlJc w:val="left"/>
      <w:pPr>
        <w:ind w:left="5085" w:hanging="360"/>
      </w:pPr>
    </w:lvl>
    <w:lvl w:ilvl="8" w:tplc="0419001B" w:tentative="1">
      <w:start w:val="1"/>
      <w:numFmt w:val="lowerRoman"/>
      <w:lvlText w:val="%9."/>
      <w:lvlJc w:val="right"/>
      <w:pPr>
        <w:ind w:left="5805" w:hanging="180"/>
      </w:pPr>
    </w:lvl>
  </w:abstractNum>
  <w:abstractNum w:abstractNumId="11">
    <w:nsid w:val="5E3E45F8"/>
    <w:multiLevelType w:val="multilevel"/>
    <w:tmpl w:val="5E3E45F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4D6061E"/>
    <w:multiLevelType w:val="multilevel"/>
    <w:tmpl w:val="74D606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47349B"/>
    <w:multiLevelType w:val="multilevel"/>
    <w:tmpl w:val="7B47349B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3"/>
  </w:num>
  <w:num w:numId="9">
    <w:abstractNumId w:val="2"/>
  </w:num>
  <w:num w:numId="10">
    <w:abstractNumId w:val="11"/>
  </w:num>
  <w:num w:numId="11">
    <w:abstractNumId w:val="7"/>
  </w:num>
  <w:num w:numId="12">
    <w:abstractNumId w:val="13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54E"/>
    <w:rsid w:val="0004335A"/>
    <w:rsid w:val="00050ACB"/>
    <w:rsid w:val="00077862"/>
    <w:rsid w:val="000A1961"/>
    <w:rsid w:val="000B1CF2"/>
    <w:rsid w:val="000E5400"/>
    <w:rsid w:val="002316AF"/>
    <w:rsid w:val="00260D9A"/>
    <w:rsid w:val="0027308F"/>
    <w:rsid w:val="0028188E"/>
    <w:rsid w:val="002A5D28"/>
    <w:rsid w:val="002B41CD"/>
    <w:rsid w:val="002E28B8"/>
    <w:rsid w:val="002E3AF4"/>
    <w:rsid w:val="003050EA"/>
    <w:rsid w:val="0035772C"/>
    <w:rsid w:val="00362F65"/>
    <w:rsid w:val="003F5942"/>
    <w:rsid w:val="004335A3"/>
    <w:rsid w:val="00475A2A"/>
    <w:rsid w:val="00481EE8"/>
    <w:rsid w:val="00510078"/>
    <w:rsid w:val="005340AF"/>
    <w:rsid w:val="00573DFF"/>
    <w:rsid w:val="00583A50"/>
    <w:rsid w:val="005E34A5"/>
    <w:rsid w:val="00662C52"/>
    <w:rsid w:val="006F3385"/>
    <w:rsid w:val="00766FE2"/>
    <w:rsid w:val="00805646"/>
    <w:rsid w:val="0083119E"/>
    <w:rsid w:val="00831D31"/>
    <w:rsid w:val="008818EE"/>
    <w:rsid w:val="00891DEA"/>
    <w:rsid w:val="008F3336"/>
    <w:rsid w:val="008F7ED0"/>
    <w:rsid w:val="00967DD2"/>
    <w:rsid w:val="00972132"/>
    <w:rsid w:val="00996207"/>
    <w:rsid w:val="009A0942"/>
    <w:rsid w:val="009E4407"/>
    <w:rsid w:val="009F0BA9"/>
    <w:rsid w:val="009F6F7D"/>
    <w:rsid w:val="00A13A3A"/>
    <w:rsid w:val="00A33271"/>
    <w:rsid w:val="00A73F04"/>
    <w:rsid w:val="00A741DC"/>
    <w:rsid w:val="00AB1AC4"/>
    <w:rsid w:val="00AC6F73"/>
    <w:rsid w:val="00AE47FF"/>
    <w:rsid w:val="00B4254E"/>
    <w:rsid w:val="00B924B6"/>
    <w:rsid w:val="00BB1B07"/>
    <w:rsid w:val="00BB67D3"/>
    <w:rsid w:val="00BF039B"/>
    <w:rsid w:val="00BF6AEF"/>
    <w:rsid w:val="00CA0560"/>
    <w:rsid w:val="00CA427F"/>
    <w:rsid w:val="00CE7409"/>
    <w:rsid w:val="00D232B6"/>
    <w:rsid w:val="00D247DB"/>
    <w:rsid w:val="00D30872"/>
    <w:rsid w:val="00D40D0C"/>
    <w:rsid w:val="00DB4991"/>
    <w:rsid w:val="00DF4948"/>
    <w:rsid w:val="00E065C3"/>
    <w:rsid w:val="00E06F07"/>
    <w:rsid w:val="00EC7434"/>
    <w:rsid w:val="00ED02C8"/>
    <w:rsid w:val="00EE1510"/>
    <w:rsid w:val="00F97586"/>
    <w:rsid w:val="00FD3228"/>
    <w:rsid w:val="3A6D070B"/>
    <w:rsid w:val="3BFA2C09"/>
    <w:rsid w:val="77D6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467535-AFEC-4B1D-9171-26E5147A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hd w:val="clear" w:color="auto" w:fill="FFFFFF"/>
      <w:spacing w:before="120" w:after="600" w:line="240" w:lineRule="atLeast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link w:val="a8"/>
    <w:qFormat/>
    <w:pPr>
      <w:suppressAutoHyphens/>
      <w:spacing w:after="0" w:line="240" w:lineRule="auto"/>
    </w:pPr>
    <w:rPr>
      <w:rFonts w:ascii="Calibri" w:eastAsia="Calibri" w:hAnsi="Calibri" w:cs="Times New Roman"/>
      <w:sz w:val="22"/>
      <w:szCs w:val="22"/>
      <w:lang w:eastAsia="ar-SA"/>
    </w:rPr>
  </w:style>
  <w:style w:type="paragraph" w:customStyle="1" w:styleId="10">
    <w:name w:val="Абзац списка1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Без интервала Знак"/>
    <w:basedOn w:val="a0"/>
    <w:link w:val="1"/>
    <w:uiPriority w:val="1"/>
    <w:locked/>
    <w:rPr>
      <w:rFonts w:ascii="Calibri" w:eastAsia="Calibri" w:hAnsi="Calibri" w:cs="Times New Roman"/>
      <w:lang w:eastAsia="ar-SA"/>
    </w:rPr>
  </w:style>
  <w:style w:type="paragraph" w:customStyle="1" w:styleId="Style19">
    <w:name w:val="Style19"/>
    <w:basedOn w:val="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2">
    <w:name w:val="Font Style132"/>
    <w:rPr>
      <w:rFonts w:ascii="Trebuchet MS" w:hAnsi="Trebuchet MS" w:cs="Trebuchet MS"/>
      <w:b/>
      <w:bCs/>
      <w:sz w:val="20"/>
      <w:szCs w:val="20"/>
    </w:rPr>
  </w:style>
  <w:style w:type="paragraph" w:customStyle="1" w:styleId="Style21">
    <w:name w:val="Style21"/>
    <w:basedOn w:val="a"/>
    <w:uiPriority w:val="99"/>
    <w:pPr>
      <w:widowControl w:val="0"/>
      <w:autoSpaceDE w:val="0"/>
      <w:autoSpaceDN w:val="0"/>
      <w:adjustRightInd w:val="0"/>
      <w:spacing w:after="0" w:line="298" w:lineRule="exact"/>
      <w:ind w:firstLine="15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7">
    <w:name w:val="Font Style137"/>
    <w:uiPriority w:val="99"/>
    <w:rPr>
      <w:rFonts w:ascii="Lucida Sans Unicode" w:hAnsi="Lucida Sans Unicode" w:cs="Lucida Sans Unicode"/>
      <w:b/>
      <w:bCs/>
      <w:sz w:val="24"/>
      <w:szCs w:val="24"/>
    </w:rPr>
  </w:style>
  <w:style w:type="paragraph" w:customStyle="1" w:styleId="Style7">
    <w:name w:val="Style7"/>
    <w:basedOn w:val="a"/>
    <w:uiPriority w:val="99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paragraph" w:customStyle="1" w:styleId="ParagraphStyle">
    <w:name w:val="Paragraph Styl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locked/>
    <w:rPr>
      <w:shd w:val="clear" w:color="auto" w:fill="FFFFFF"/>
    </w:rPr>
  </w:style>
  <w:style w:type="character" w:customStyle="1" w:styleId="11">
    <w:name w:val="Основной текст Знак1"/>
    <w:basedOn w:val="a0"/>
    <w:uiPriority w:val="99"/>
    <w:semiHidden/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E2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E28B8"/>
    <w:rPr>
      <w:rFonts w:ascii="Segoe UI" w:eastAsia="Calibri" w:hAnsi="Segoe UI" w:cs="Segoe UI"/>
      <w:sz w:val="18"/>
      <w:szCs w:val="18"/>
      <w:lang w:eastAsia="en-US"/>
    </w:rPr>
  </w:style>
  <w:style w:type="paragraph" w:styleId="ab">
    <w:name w:val="footer"/>
    <w:basedOn w:val="a"/>
    <w:link w:val="ac"/>
    <w:uiPriority w:val="99"/>
    <w:unhideWhenUsed/>
    <w:rsid w:val="00043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4335A"/>
    <w:rPr>
      <w:rFonts w:ascii="Calibri" w:eastAsia="Calibri" w:hAnsi="Calibri" w:cs="Times New Roman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04335A"/>
    <w:pPr>
      <w:ind w:left="720"/>
      <w:contextualSpacing/>
    </w:pPr>
  </w:style>
  <w:style w:type="paragraph" w:customStyle="1" w:styleId="2">
    <w:name w:val="Стиль таблицы 2"/>
    <w:link w:val="21"/>
    <w:rsid w:val="0028188E"/>
    <w:pPr>
      <w:spacing w:after="0" w:line="240" w:lineRule="auto"/>
      <w:outlineLvl w:val="8"/>
    </w:pPr>
    <w:rPr>
      <w:rFonts w:ascii="Helvetica Neue" w:eastAsia="Times New Roman" w:hAnsi="Helvetica Neue" w:cs="Times New Roman"/>
      <w:color w:val="000000"/>
      <w:u w:color="000000"/>
    </w:rPr>
  </w:style>
  <w:style w:type="character" w:customStyle="1" w:styleId="21">
    <w:name w:val="Стиль таблицы 21"/>
    <w:link w:val="2"/>
    <w:rsid w:val="0028188E"/>
    <w:rPr>
      <w:rFonts w:ascii="Helvetica Neue" w:eastAsia="Times New Roman" w:hAnsi="Helvetica Neue" w:cs="Times New Roman"/>
      <w:color w:val="000000"/>
      <w:u w:color="000000"/>
    </w:rPr>
  </w:style>
  <w:style w:type="paragraph" w:styleId="ae">
    <w:name w:val="No Spacing"/>
    <w:uiPriority w:val="1"/>
    <w:qFormat/>
    <w:rsid w:val="0028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rmal (Web)"/>
    <w:basedOn w:val="a"/>
    <w:link w:val="af0"/>
    <w:rsid w:val="0028188E"/>
    <w:pPr>
      <w:spacing w:beforeAutospacing="1" w:afterAutospacing="1" w:line="240" w:lineRule="auto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character" w:customStyle="1" w:styleId="af0">
    <w:name w:val="Обычный (веб) Знак"/>
    <w:basedOn w:val="a0"/>
    <w:link w:val="af"/>
    <w:rsid w:val="0028188E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12">
    <w:name w:val="Гиперссылка1"/>
    <w:link w:val="af1"/>
    <w:rsid w:val="0028188E"/>
    <w:pPr>
      <w:spacing w:after="0" w:line="240" w:lineRule="auto"/>
    </w:pPr>
    <w:rPr>
      <w:rFonts w:ascii="Calibri" w:eastAsia="Times New Roman" w:hAnsi="Calibri" w:cs="Times New Roman"/>
      <w:color w:val="0000FF"/>
      <w:u w:val="single"/>
    </w:rPr>
  </w:style>
  <w:style w:type="character" w:styleId="af1">
    <w:name w:val="Hyperlink"/>
    <w:link w:val="12"/>
    <w:rsid w:val="0028188E"/>
    <w:rPr>
      <w:rFonts w:ascii="Calibri" w:eastAsia="Times New Roman" w:hAnsi="Calibri" w:cs="Times New Roman"/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2818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gosreestr.ru/registry/primernaya-%20osnovnayaobrazovatelnaya-programma-osnovnogo-obshhego-obrazovaniya-3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lanetashko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low.ru/ruspeople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chool-collection.edu.ru/catalog/teach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gaboo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26</Pages>
  <Words>5780</Words>
  <Characters>32950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Я</cp:lastModifiedBy>
  <cp:revision>16</cp:revision>
  <cp:lastPrinted>2021-09-01T15:35:00Z</cp:lastPrinted>
  <dcterms:created xsi:type="dcterms:W3CDTF">2016-07-22T18:11:00Z</dcterms:created>
  <dcterms:modified xsi:type="dcterms:W3CDTF">2021-09-01T15:35:00Z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1033-10.2.0.5824</vt:lpwstr>
  </property>
</Properties>
</file>